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87634" w14:textId="77777777" w:rsidR="008F23D8" w:rsidRDefault="00357774" w:rsidP="00D206A2">
      <w:pPr>
        <w:jc w:val="center"/>
        <w:rPr>
          <w:rFonts w:ascii="Gill Sans MT" w:hAnsi="Gill Sans MT" w:cs="Tahoma"/>
          <w:b/>
          <w:bCs/>
          <w:color w:val="000080"/>
        </w:rPr>
      </w:pPr>
      <w:r>
        <w:rPr>
          <w:rFonts w:ascii="Gill Sans MT" w:hAnsi="Gill Sans MT" w:cs="Tahoma"/>
          <w:b/>
          <w:bCs/>
          <w:color w:val="000080"/>
        </w:rPr>
        <w:t xml:space="preserve">SOLICITUD DE AUTORIZACIÓN </w:t>
      </w:r>
      <w:r w:rsidR="00483D7F" w:rsidRPr="00483D7F">
        <w:rPr>
          <w:rFonts w:ascii="Gill Sans MT" w:hAnsi="Gill Sans MT" w:cs="Tahoma"/>
          <w:b/>
          <w:bCs/>
          <w:color w:val="000080"/>
        </w:rPr>
        <w:t>DE CONTRATACIÓN AL MARGEN DE LA CENTRAL DE CONTRATACIÓN DEL ESTADO</w:t>
      </w:r>
    </w:p>
    <w:p w14:paraId="5ECB9682" w14:textId="77777777" w:rsidR="006B43F3" w:rsidRDefault="006B43F3" w:rsidP="006B43F3">
      <w:pPr>
        <w:jc w:val="both"/>
        <w:rPr>
          <w:rFonts w:ascii="Gill Sans MT" w:hAnsi="Gill Sans MT" w:cs="Tahoma"/>
          <w:b/>
          <w:bCs/>
          <w:color w:val="000080"/>
        </w:rPr>
      </w:pPr>
    </w:p>
    <w:p w14:paraId="4359EF77" w14:textId="77777777" w:rsidR="001F1CE3" w:rsidRPr="006616BC" w:rsidRDefault="001F1CE3" w:rsidP="00943F54">
      <w:pPr>
        <w:rPr>
          <w:rFonts w:ascii="Gill Sans MT" w:hAnsi="Gill Sans MT" w:cs="Tahoma"/>
          <w:b/>
          <w:bCs/>
          <w:color w:val="00008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840"/>
        <w:gridCol w:w="2280"/>
      </w:tblGrid>
      <w:tr w:rsidR="00472ABD" w:rsidRPr="0006216A" w14:paraId="191C96C9" w14:textId="77777777" w:rsidTr="00193F69">
        <w:trPr>
          <w:trHeight w:val="240"/>
        </w:trPr>
        <w:tc>
          <w:tcPr>
            <w:tcW w:w="9360" w:type="dxa"/>
            <w:gridSpan w:val="3"/>
            <w:shd w:val="clear" w:color="auto" w:fill="666699"/>
          </w:tcPr>
          <w:p w14:paraId="6C4473D5" w14:textId="77777777" w:rsidR="00472ABD" w:rsidRPr="0006216A" w:rsidRDefault="00357774" w:rsidP="00565E52">
            <w:pPr>
              <w:rPr>
                <w:rFonts w:ascii="Gill Sans MT" w:hAnsi="Gill Sans MT" w:cs="Tahoma"/>
                <w:bCs/>
                <w:color w:val="FFFFFF"/>
              </w:rPr>
            </w:pPr>
            <w:r>
              <w:rPr>
                <w:rFonts w:ascii="Gill Sans MT" w:hAnsi="Gill Sans MT" w:cs="Tahoma"/>
                <w:bCs/>
                <w:color w:val="FFFFFF"/>
              </w:rPr>
              <w:t xml:space="preserve">Órgano </w:t>
            </w:r>
            <w:r w:rsidR="00565E52">
              <w:rPr>
                <w:rFonts w:ascii="Gill Sans MT" w:hAnsi="Gill Sans MT" w:cs="Tahoma"/>
                <w:bCs/>
                <w:color w:val="FFFFFF"/>
              </w:rPr>
              <w:t>interesado</w:t>
            </w:r>
            <w:r>
              <w:rPr>
                <w:rFonts w:ascii="Gill Sans MT" w:hAnsi="Gill Sans MT" w:cs="Tahoma"/>
                <w:bCs/>
                <w:color w:val="FFFFFF"/>
              </w:rPr>
              <w:t xml:space="preserve"> e</w:t>
            </w:r>
            <w:r w:rsidR="00565E52">
              <w:rPr>
                <w:rFonts w:ascii="Gill Sans MT" w:hAnsi="Gill Sans MT" w:cs="Tahoma"/>
                <w:bCs/>
                <w:color w:val="FFFFFF"/>
              </w:rPr>
              <w:t>n</w:t>
            </w:r>
            <w:r>
              <w:rPr>
                <w:rFonts w:ascii="Gill Sans MT" w:hAnsi="Gill Sans MT" w:cs="Tahoma"/>
                <w:bCs/>
                <w:color w:val="FFFFFF"/>
              </w:rPr>
              <w:t xml:space="preserve"> la contratación</w:t>
            </w:r>
            <w:r w:rsidR="00472ABD" w:rsidRPr="0006216A">
              <w:rPr>
                <w:rFonts w:ascii="Gill Sans MT" w:hAnsi="Gill Sans MT" w:cs="Tahoma"/>
                <w:bCs/>
                <w:color w:val="FFFFFF"/>
              </w:rPr>
              <w:t>:</w:t>
            </w:r>
          </w:p>
        </w:tc>
      </w:tr>
      <w:tr w:rsidR="00BC7F13" w:rsidRPr="0006216A" w14:paraId="3170E2E5" w14:textId="77777777" w:rsidTr="00193F69">
        <w:trPr>
          <w:trHeight w:val="367"/>
        </w:trPr>
        <w:tc>
          <w:tcPr>
            <w:tcW w:w="7080" w:type="dxa"/>
            <w:gridSpan w:val="2"/>
            <w:tcBorders>
              <w:bottom w:val="single" w:sz="4" w:space="0" w:color="auto"/>
            </w:tcBorders>
          </w:tcPr>
          <w:p w14:paraId="78D15FC7" w14:textId="77777777" w:rsidR="00BC7F13" w:rsidRPr="0006216A" w:rsidRDefault="00452215" w:rsidP="0075626F">
            <w:pPr>
              <w:rPr>
                <w:rFonts w:ascii="Gill Sans MT" w:hAnsi="Gill Sans MT" w:cs="Tahoma"/>
                <w:bCs/>
                <w:color w:val="000080"/>
                <w:sz w:val="16"/>
                <w:szCs w:val="16"/>
              </w:rPr>
            </w:pPr>
            <w:r w:rsidRPr="0006216A">
              <w:rPr>
                <w:rFonts w:ascii="Gill Sans MT" w:hAnsi="Gill Sans MT" w:cs="Tahoma"/>
                <w:bCs/>
                <w:color w:val="000080"/>
                <w:sz w:val="16"/>
                <w:szCs w:val="16"/>
              </w:rPr>
              <w:t>Denominación</w:t>
            </w:r>
            <w:r w:rsidR="00BC7F13" w:rsidRPr="0006216A">
              <w:rPr>
                <w:rFonts w:ascii="Gill Sans MT" w:hAnsi="Gill Sans MT" w:cs="Tahoma"/>
                <w:bCs/>
                <w:color w:val="000080"/>
                <w:sz w:val="16"/>
                <w:szCs w:val="16"/>
              </w:rPr>
              <w:t>:</w:t>
            </w:r>
          </w:p>
          <w:p w14:paraId="13544F6E" w14:textId="77777777" w:rsidR="00BC7F13" w:rsidRPr="0006216A" w:rsidRDefault="00BC7F13" w:rsidP="003312CD">
            <w:pPr>
              <w:rPr>
                <w:rFonts w:ascii="Gill Sans MT" w:hAnsi="Gill Sans MT" w:cs="Tahoma"/>
                <w:bCs/>
                <w:color w:val="000080"/>
                <w:sz w:val="16"/>
                <w:szCs w:val="16"/>
              </w:rPr>
            </w:pPr>
          </w:p>
        </w:tc>
        <w:tc>
          <w:tcPr>
            <w:tcW w:w="2280" w:type="dxa"/>
            <w:tcBorders>
              <w:bottom w:val="single" w:sz="4" w:space="0" w:color="auto"/>
            </w:tcBorders>
          </w:tcPr>
          <w:p w14:paraId="2477E570" w14:textId="77777777" w:rsidR="00881072" w:rsidRDefault="00894698" w:rsidP="0075626F">
            <w:pPr>
              <w:rPr>
                <w:rFonts w:ascii="Gill Sans MT" w:hAnsi="Gill Sans MT" w:cs="Tahoma"/>
                <w:bCs/>
                <w:color w:val="000080"/>
                <w:sz w:val="16"/>
                <w:szCs w:val="16"/>
              </w:rPr>
            </w:pPr>
            <w:r w:rsidRPr="0006216A">
              <w:rPr>
                <w:rFonts w:ascii="Gill Sans MT" w:hAnsi="Gill Sans MT" w:cs="Tahoma"/>
                <w:bCs/>
                <w:color w:val="000080"/>
                <w:sz w:val="16"/>
                <w:szCs w:val="16"/>
              </w:rPr>
              <w:t>NIF ORGANISMO:</w:t>
            </w:r>
            <w:r w:rsidR="00881072">
              <w:rPr>
                <w:rFonts w:ascii="Gill Sans MT" w:hAnsi="Gill Sans MT" w:cs="Tahoma"/>
                <w:bCs/>
                <w:color w:val="000080"/>
                <w:sz w:val="16"/>
                <w:szCs w:val="16"/>
              </w:rPr>
              <w:t xml:space="preserve"> </w:t>
            </w:r>
          </w:p>
          <w:p w14:paraId="26A9AF30" w14:textId="77777777" w:rsidR="00276BAA" w:rsidRDefault="00276BAA" w:rsidP="0075626F">
            <w:pPr>
              <w:rPr>
                <w:rFonts w:ascii="Gill Sans MT" w:hAnsi="Gill Sans MT" w:cs="Tahoma"/>
                <w:bCs/>
                <w:color w:val="000080"/>
                <w:sz w:val="16"/>
                <w:szCs w:val="16"/>
              </w:rPr>
            </w:pPr>
          </w:p>
          <w:p w14:paraId="56B29270" w14:textId="77777777" w:rsidR="00276BAA" w:rsidRDefault="00276BAA" w:rsidP="0075626F">
            <w:pPr>
              <w:rPr>
                <w:rFonts w:ascii="Gill Sans MT" w:hAnsi="Gill Sans MT" w:cs="Tahoma"/>
                <w:bCs/>
                <w:color w:val="000080"/>
                <w:sz w:val="16"/>
                <w:szCs w:val="16"/>
              </w:rPr>
            </w:pPr>
            <w:r>
              <w:rPr>
                <w:rFonts w:ascii="Gill Sans MT" w:hAnsi="Gill Sans MT" w:cs="Tahoma"/>
                <w:bCs/>
                <w:color w:val="000080"/>
                <w:sz w:val="16"/>
                <w:szCs w:val="16"/>
              </w:rPr>
              <w:t>CÓDIGO DIR 3:</w:t>
            </w:r>
          </w:p>
          <w:p w14:paraId="1BA8AFE7" w14:textId="77777777" w:rsidR="00276BAA" w:rsidRPr="0006216A" w:rsidRDefault="00276BAA" w:rsidP="0075626F">
            <w:pPr>
              <w:rPr>
                <w:rFonts w:ascii="Gill Sans MT" w:hAnsi="Gill Sans MT" w:cs="Tahoma"/>
                <w:bCs/>
                <w:color w:val="000080"/>
              </w:rPr>
            </w:pPr>
          </w:p>
        </w:tc>
      </w:tr>
      <w:tr w:rsidR="00472ABD" w:rsidRPr="0006216A" w14:paraId="42F12B5D" w14:textId="77777777" w:rsidTr="00193F69">
        <w:trPr>
          <w:trHeight w:val="240"/>
        </w:trPr>
        <w:tc>
          <w:tcPr>
            <w:tcW w:w="9360" w:type="dxa"/>
            <w:gridSpan w:val="3"/>
            <w:shd w:val="clear" w:color="auto" w:fill="666699"/>
          </w:tcPr>
          <w:p w14:paraId="52BD4AF3" w14:textId="77777777" w:rsidR="00472ABD" w:rsidRPr="0006216A" w:rsidRDefault="00472ABD" w:rsidP="00810DB0">
            <w:pPr>
              <w:rPr>
                <w:rFonts w:ascii="Gill Sans MT" w:hAnsi="Gill Sans MT" w:cs="Tahoma"/>
                <w:bCs/>
                <w:color w:val="FFFFFF"/>
              </w:rPr>
            </w:pPr>
            <w:r w:rsidRPr="0006216A">
              <w:rPr>
                <w:rFonts w:ascii="Gill Sans MT" w:hAnsi="Gill Sans MT" w:cs="Tahoma"/>
                <w:bCs/>
                <w:color w:val="FFFFFF"/>
              </w:rPr>
              <w:t xml:space="preserve">Datos del </w:t>
            </w:r>
            <w:r w:rsidR="00810DB0">
              <w:rPr>
                <w:rFonts w:ascii="Gill Sans MT" w:hAnsi="Gill Sans MT" w:cs="Tahoma"/>
                <w:bCs/>
                <w:color w:val="FFFFFF"/>
              </w:rPr>
              <w:t>titular</w:t>
            </w:r>
            <w:r w:rsidR="00A7794A" w:rsidRPr="0006216A">
              <w:rPr>
                <w:rFonts w:ascii="Gill Sans MT" w:hAnsi="Gill Sans MT" w:cs="Tahoma"/>
                <w:bCs/>
                <w:color w:val="FFFFFF"/>
              </w:rPr>
              <w:t xml:space="preserve"> </w:t>
            </w:r>
            <w:r w:rsidR="00161C76">
              <w:rPr>
                <w:rFonts w:ascii="Gill Sans MT" w:hAnsi="Gill Sans MT" w:cs="Tahoma"/>
                <w:bCs/>
                <w:color w:val="FFFFFF"/>
              </w:rPr>
              <w:t xml:space="preserve">del </w:t>
            </w:r>
            <w:r w:rsidR="001B76EF">
              <w:rPr>
                <w:rFonts w:ascii="Gill Sans MT" w:hAnsi="Gill Sans MT" w:cs="Tahoma"/>
                <w:bCs/>
                <w:color w:val="FFFFFF"/>
              </w:rPr>
              <w:t>órgano</w:t>
            </w:r>
            <w:r w:rsidRPr="0006216A">
              <w:rPr>
                <w:rFonts w:ascii="Gill Sans MT" w:hAnsi="Gill Sans MT" w:cs="Tahoma"/>
                <w:bCs/>
                <w:color w:val="FFFFFF"/>
              </w:rPr>
              <w:t>:</w:t>
            </w:r>
          </w:p>
        </w:tc>
      </w:tr>
      <w:tr w:rsidR="00C12BAD" w:rsidRPr="0006216A" w14:paraId="40F4923B" w14:textId="77777777" w:rsidTr="00684771">
        <w:trPr>
          <w:trHeight w:val="240"/>
        </w:trPr>
        <w:tc>
          <w:tcPr>
            <w:tcW w:w="3240" w:type="dxa"/>
          </w:tcPr>
          <w:p w14:paraId="39195585" w14:textId="77777777" w:rsidR="00C12BAD" w:rsidRPr="0006216A" w:rsidRDefault="00C12BAD" w:rsidP="0075626F">
            <w:pPr>
              <w:rPr>
                <w:rFonts w:ascii="Gill Sans MT" w:hAnsi="Gill Sans MT" w:cs="Tahoma"/>
                <w:bCs/>
                <w:color w:val="000080"/>
                <w:sz w:val="16"/>
                <w:szCs w:val="16"/>
              </w:rPr>
            </w:pPr>
            <w:r w:rsidRPr="0006216A">
              <w:rPr>
                <w:rFonts w:ascii="Gill Sans MT" w:hAnsi="Gill Sans MT" w:cs="Tahoma"/>
                <w:bCs/>
                <w:color w:val="000080"/>
                <w:sz w:val="16"/>
                <w:szCs w:val="16"/>
              </w:rPr>
              <w:t xml:space="preserve">Nombre: </w:t>
            </w:r>
          </w:p>
          <w:p w14:paraId="1BF294C7" w14:textId="77777777" w:rsidR="00C12BAD" w:rsidRPr="0006216A" w:rsidRDefault="00C12BAD" w:rsidP="003312CD">
            <w:pPr>
              <w:rPr>
                <w:rFonts w:ascii="Gill Sans MT" w:hAnsi="Gill Sans MT" w:cs="Tahoma"/>
                <w:bCs/>
                <w:color w:val="000080"/>
                <w:sz w:val="16"/>
                <w:szCs w:val="16"/>
              </w:rPr>
            </w:pPr>
          </w:p>
        </w:tc>
        <w:tc>
          <w:tcPr>
            <w:tcW w:w="6120" w:type="dxa"/>
            <w:gridSpan w:val="2"/>
          </w:tcPr>
          <w:p w14:paraId="44425861" w14:textId="77777777" w:rsidR="00C12BAD" w:rsidRPr="0006216A" w:rsidRDefault="00C12BAD" w:rsidP="0075626F">
            <w:pPr>
              <w:rPr>
                <w:rFonts w:ascii="Gill Sans MT" w:hAnsi="Gill Sans MT" w:cs="Tahoma"/>
                <w:bCs/>
                <w:color w:val="000080"/>
                <w:sz w:val="16"/>
                <w:szCs w:val="16"/>
              </w:rPr>
            </w:pPr>
            <w:r w:rsidRPr="0006216A">
              <w:rPr>
                <w:rFonts w:ascii="Gill Sans MT" w:hAnsi="Gill Sans MT" w:cs="Tahoma"/>
                <w:bCs/>
                <w:color w:val="000080"/>
                <w:sz w:val="16"/>
                <w:szCs w:val="16"/>
              </w:rPr>
              <w:t>Apellidos:</w:t>
            </w:r>
          </w:p>
          <w:p w14:paraId="40456305" w14:textId="77777777" w:rsidR="00C12BAD" w:rsidRPr="0006216A" w:rsidRDefault="00C12BAD" w:rsidP="00C12BAD">
            <w:pPr>
              <w:rPr>
                <w:rFonts w:ascii="Gill Sans MT" w:hAnsi="Gill Sans MT" w:cs="Tahoma"/>
                <w:bCs/>
                <w:color w:val="000080"/>
                <w:sz w:val="16"/>
                <w:szCs w:val="16"/>
              </w:rPr>
            </w:pPr>
          </w:p>
        </w:tc>
      </w:tr>
      <w:tr w:rsidR="00C12BAD" w:rsidRPr="0006216A" w14:paraId="4263B61B" w14:textId="77777777" w:rsidTr="00684771">
        <w:trPr>
          <w:trHeight w:val="240"/>
        </w:trPr>
        <w:tc>
          <w:tcPr>
            <w:tcW w:w="9360" w:type="dxa"/>
            <w:gridSpan w:val="3"/>
          </w:tcPr>
          <w:p w14:paraId="019AABFE" w14:textId="77777777" w:rsidR="00C12BAD" w:rsidRPr="0006216A" w:rsidRDefault="00C12BAD" w:rsidP="00151754">
            <w:pPr>
              <w:rPr>
                <w:rFonts w:ascii="Gill Sans MT" w:hAnsi="Gill Sans MT" w:cs="Tahoma"/>
                <w:bCs/>
                <w:color w:val="000080"/>
                <w:sz w:val="16"/>
                <w:szCs w:val="16"/>
              </w:rPr>
            </w:pPr>
            <w:r w:rsidRPr="0006216A">
              <w:rPr>
                <w:rFonts w:ascii="Gill Sans MT" w:hAnsi="Gill Sans MT" w:cs="Tahoma"/>
                <w:bCs/>
                <w:color w:val="000080"/>
                <w:sz w:val="16"/>
                <w:szCs w:val="16"/>
              </w:rPr>
              <w:t>Cargo:</w:t>
            </w:r>
          </w:p>
          <w:p w14:paraId="25C4D87C" w14:textId="77777777" w:rsidR="003312CD" w:rsidRDefault="003312CD" w:rsidP="003312CD">
            <w:pPr>
              <w:rPr>
                <w:rFonts w:ascii="Gill Sans MT" w:hAnsi="Gill Sans MT" w:cs="Tahoma"/>
                <w:bCs/>
                <w:color w:val="000080"/>
                <w:sz w:val="16"/>
                <w:szCs w:val="16"/>
              </w:rPr>
            </w:pPr>
          </w:p>
          <w:p w14:paraId="0BB1E325" w14:textId="77777777" w:rsidR="003312CD" w:rsidRPr="0006216A" w:rsidRDefault="003312CD" w:rsidP="003312CD">
            <w:pPr>
              <w:rPr>
                <w:rFonts w:ascii="Gill Sans MT" w:hAnsi="Gill Sans MT" w:cs="Tahoma"/>
                <w:bCs/>
                <w:color w:val="000080"/>
                <w:sz w:val="16"/>
                <w:szCs w:val="16"/>
              </w:rPr>
            </w:pPr>
          </w:p>
        </w:tc>
      </w:tr>
    </w:tbl>
    <w:p w14:paraId="064DF9B9" w14:textId="77777777" w:rsidR="00220340" w:rsidRDefault="00220340" w:rsidP="00220340"/>
    <w:p w14:paraId="7871EA26" w14:textId="77777777" w:rsidR="00560901" w:rsidRDefault="00560901" w:rsidP="00220340"/>
    <w:p w14:paraId="453099A2" w14:textId="77777777" w:rsidR="001B76EF" w:rsidRDefault="001B76EF" w:rsidP="0022034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0"/>
        <w:gridCol w:w="2280"/>
      </w:tblGrid>
      <w:tr w:rsidR="00357774" w:rsidRPr="0006216A" w14:paraId="54A6A2CD" w14:textId="77777777" w:rsidTr="00171835">
        <w:trPr>
          <w:trHeight w:val="240"/>
        </w:trPr>
        <w:tc>
          <w:tcPr>
            <w:tcW w:w="9360" w:type="dxa"/>
            <w:gridSpan w:val="2"/>
            <w:shd w:val="clear" w:color="auto" w:fill="666699"/>
          </w:tcPr>
          <w:p w14:paraId="7482AFFE" w14:textId="77777777" w:rsidR="00357774" w:rsidRPr="0006216A" w:rsidRDefault="00357774" w:rsidP="00C12BAD">
            <w:pPr>
              <w:rPr>
                <w:rFonts w:ascii="Gill Sans MT" w:hAnsi="Gill Sans MT" w:cs="Tahoma"/>
                <w:bCs/>
                <w:color w:val="FFFFFF"/>
              </w:rPr>
            </w:pPr>
            <w:r>
              <w:rPr>
                <w:rFonts w:ascii="Gill Sans MT" w:hAnsi="Gill Sans MT" w:cs="Tahoma"/>
                <w:bCs/>
                <w:color w:val="FFFFFF"/>
              </w:rPr>
              <w:t xml:space="preserve">Objeto de la </w:t>
            </w:r>
            <w:r w:rsidR="00C12BAD">
              <w:rPr>
                <w:rFonts w:ascii="Gill Sans MT" w:hAnsi="Gill Sans MT" w:cs="Tahoma"/>
                <w:bCs/>
                <w:color w:val="FFFFFF"/>
              </w:rPr>
              <w:t>contratación</w:t>
            </w:r>
          </w:p>
        </w:tc>
      </w:tr>
      <w:tr w:rsidR="00357774" w:rsidRPr="0006216A" w14:paraId="00EB7825" w14:textId="77777777" w:rsidTr="00171835">
        <w:trPr>
          <w:trHeight w:val="240"/>
        </w:trPr>
        <w:tc>
          <w:tcPr>
            <w:tcW w:w="7080" w:type="dxa"/>
          </w:tcPr>
          <w:p w14:paraId="17C0724F" w14:textId="77777777" w:rsidR="00357774" w:rsidRPr="0006216A" w:rsidRDefault="00357774" w:rsidP="00171835">
            <w:pPr>
              <w:rPr>
                <w:rFonts w:ascii="Gill Sans MT" w:hAnsi="Gill Sans MT" w:cs="Tahoma"/>
                <w:bCs/>
                <w:color w:val="000080"/>
                <w:sz w:val="16"/>
                <w:szCs w:val="16"/>
              </w:rPr>
            </w:pPr>
            <w:r>
              <w:rPr>
                <w:rFonts w:ascii="Gill Sans MT" w:hAnsi="Gill Sans MT" w:cs="Tahoma"/>
                <w:bCs/>
                <w:color w:val="000080"/>
                <w:sz w:val="16"/>
                <w:szCs w:val="16"/>
              </w:rPr>
              <w:t xml:space="preserve">Descripción del </w:t>
            </w:r>
            <w:r w:rsidR="00C12BAD">
              <w:rPr>
                <w:rFonts w:ascii="Gill Sans MT" w:hAnsi="Gill Sans MT" w:cs="Tahoma"/>
                <w:bCs/>
                <w:color w:val="000080"/>
                <w:sz w:val="16"/>
                <w:szCs w:val="16"/>
              </w:rPr>
              <w:t>suministro</w:t>
            </w:r>
            <w:r>
              <w:rPr>
                <w:rFonts w:ascii="Gill Sans MT" w:hAnsi="Gill Sans MT" w:cs="Tahoma"/>
                <w:bCs/>
                <w:color w:val="000080"/>
                <w:sz w:val="16"/>
                <w:szCs w:val="16"/>
              </w:rPr>
              <w:t xml:space="preserve"> o servicio</w:t>
            </w:r>
          </w:p>
          <w:p w14:paraId="4CEE0063" w14:textId="77777777" w:rsidR="00357774" w:rsidRDefault="00357774" w:rsidP="00171835">
            <w:pPr>
              <w:rPr>
                <w:rFonts w:ascii="Gill Sans MT" w:hAnsi="Gill Sans MT" w:cs="Tahoma"/>
                <w:bCs/>
                <w:color w:val="000080"/>
                <w:sz w:val="16"/>
                <w:szCs w:val="16"/>
              </w:rPr>
            </w:pPr>
          </w:p>
          <w:p w14:paraId="6191BEF0" w14:textId="77777777" w:rsidR="00357774" w:rsidRDefault="00357774" w:rsidP="009B689C">
            <w:pPr>
              <w:jc w:val="both"/>
              <w:rPr>
                <w:rFonts w:ascii="Bookman Old Style" w:hAnsi="Bookman Old Style"/>
                <w:color w:val="000000"/>
                <w:sz w:val="22"/>
                <w:szCs w:val="22"/>
                <w:lang w:val="en-US"/>
              </w:rPr>
            </w:pPr>
          </w:p>
          <w:p w14:paraId="2F56E963" w14:textId="77777777" w:rsidR="003312CD" w:rsidRDefault="003312CD" w:rsidP="009B689C">
            <w:pPr>
              <w:jc w:val="both"/>
              <w:rPr>
                <w:rFonts w:ascii="Bookman Old Style" w:hAnsi="Bookman Old Style"/>
                <w:color w:val="000000"/>
                <w:sz w:val="22"/>
                <w:szCs w:val="22"/>
                <w:lang w:val="en-US"/>
              </w:rPr>
            </w:pPr>
          </w:p>
          <w:p w14:paraId="34443988" w14:textId="77777777" w:rsidR="003312CD" w:rsidRDefault="003312CD" w:rsidP="009B689C">
            <w:pPr>
              <w:jc w:val="both"/>
              <w:rPr>
                <w:rFonts w:ascii="Bookman Old Style" w:hAnsi="Bookman Old Style"/>
                <w:color w:val="000000"/>
                <w:sz w:val="22"/>
                <w:szCs w:val="22"/>
                <w:lang w:val="en-US"/>
              </w:rPr>
            </w:pPr>
          </w:p>
          <w:p w14:paraId="385FE395" w14:textId="77777777" w:rsidR="003312CD" w:rsidRDefault="003312CD" w:rsidP="009B689C">
            <w:pPr>
              <w:jc w:val="both"/>
              <w:rPr>
                <w:rFonts w:ascii="Bookman Old Style" w:hAnsi="Bookman Old Style"/>
                <w:color w:val="000000"/>
                <w:sz w:val="22"/>
                <w:szCs w:val="22"/>
                <w:lang w:val="en-US"/>
              </w:rPr>
            </w:pPr>
          </w:p>
          <w:p w14:paraId="51AAA86A" w14:textId="77777777" w:rsidR="003312CD" w:rsidRPr="009B689C" w:rsidRDefault="003312CD" w:rsidP="009B689C">
            <w:pPr>
              <w:jc w:val="both"/>
              <w:rPr>
                <w:rFonts w:ascii="Bookman Old Style" w:hAnsi="Bookman Old Style"/>
                <w:color w:val="000000"/>
                <w:sz w:val="22"/>
                <w:szCs w:val="22"/>
                <w:lang w:val="en-US"/>
              </w:rPr>
            </w:pPr>
          </w:p>
        </w:tc>
        <w:tc>
          <w:tcPr>
            <w:tcW w:w="2280" w:type="dxa"/>
          </w:tcPr>
          <w:p w14:paraId="1B0BC9D2" w14:textId="77777777" w:rsidR="00357774" w:rsidRPr="0006216A" w:rsidRDefault="00357774" w:rsidP="00171835">
            <w:pPr>
              <w:rPr>
                <w:rFonts w:ascii="Gill Sans MT" w:hAnsi="Gill Sans MT" w:cs="Tahoma"/>
                <w:bCs/>
                <w:color w:val="000080"/>
                <w:sz w:val="16"/>
                <w:szCs w:val="16"/>
              </w:rPr>
            </w:pPr>
            <w:r>
              <w:rPr>
                <w:rFonts w:ascii="Gill Sans MT" w:hAnsi="Gill Sans MT" w:cs="Tahoma"/>
                <w:bCs/>
                <w:color w:val="000080"/>
                <w:sz w:val="16"/>
                <w:szCs w:val="16"/>
              </w:rPr>
              <w:t>Importe (Imp. Incluidos)</w:t>
            </w:r>
            <w:r w:rsidR="00D4470A">
              <w:rPr>
                <w:rFonts w:ascii="Gill Sans MT" w:hAnsi="Gill Sans MT" w:cs="Tahoma"/>
                <w:bCs/>
                <w:color w:val="000080"/>
                <w:sz w:val="16"/>
                <w:szCs w:val="16"/>
              </w:rPr>
              <w:t xml:space="preserve"> y año de imputación del presupuesto</w:t>
            </w:r>
            <w:r w:rsidRPr="0006216A">
              <w:rPr>
                <w:rFonts w:ascii="Gill Sans MT" w:hAnsi="Gill Sans MT" w:cs="Tahoma"/>
                <w:bCs/>
                <w:color w:val="000080"/>
                <w:sz w:val="16"/>
                <w:szCs w:val="16"/>
              </w:rPr>
              <w:t>:</w:t>
            </w:r>
          </w:p>
          <w:p w14:paraId="2E4A3291" w14:textId="77777777" w:rsidR="00357774" w:rsidRDefault="00357774" w:rsidP="00171835">
            <w:pPr>
              <w:rPr>
                <w:rFonts w:ascii="Gill Sans MT" w:hAnsi="Gill Sans MT" w:cs="Tahoma"/>
                <w:bCs/>
                <w:color w:val="000080"/>
                <w:sz w:val="16"/>
                <w:szCs w:val="16"/>
              </w:rPr>
            </w:pPr>
          </w:p>
          <w:p w14:paraId="6F829DC5" w14:textId="77777777" w:rsidR="009B689C" w:rsidRPr="0006216A" w:rsidRDefault="009B689C" w:rsidP="00171835">
            <w:pPr>
              <w:rPr>
                <w:rFonts w:ascii="Gill Sans MT" w:hAnsi="Gill Sans MT" w:cs="Tahoma"/>
                <w:bCs/>
                <w:color w:val="000080"/>
                <w:sz w:val="16"/>
                <w:szCs w:val="16"/>
              </w:rPr>
            </w:pPr>
          </w:p>
        </w:tc>
      </w:tr>
      <w:tr w:rsidR="00AD435B" w:rsidRPr="0006216A" w14:paraId="0D7B2B83" w14:textId="77777777" w:rsidTr="002341E2">
        <w:trPr>
          <w:trHeight w:val="240"/>
        </w:trPr>
        <w:tc>
          <w:tcPr>
            <w:tcW w:w="9360" w:type="dxa"/>
            <w:gridSpan w:val="2"/>
          </w:tcPr>
          <w:p w14:paraId="646CD45E" w14:textId="77777777" w:rsidR="00AD435B" w:rsidRDefault="00AD435B" w:rsidP="00171835">
            <w:pPr>
              <w:rPr>
                <w:rFonts w:ascii="Gill Sans MT" w:hAnsi="Gill Sans MT" w:cs="Tahoma"/>
                <w:bCs/>
                <w:color w:val="000080"/>
                <w:sz w:val="16"/>
                <w:szCs w:val="16"/>
              </w:rPr>
            </w:pPr>
            <w:r>
              <w:rPr>
                <w:rFonts w:ascii="Gill Sans MT" w:hAnsi="Gill Sans MT" w:cs="Tahoma"/>
                <w:bCs/>
                <w:color w:val="000080"/>
                <w:sz w:val="16"/>
                <w:szCs w:val="16"/>
              </w:rPr>
              <w:t>Duración del contrato (en caso de servicios)</w:t>
            </w:r>
          </w:p>
          <w:p w14:paraId="3E1C0B71" w14:textId="77777777" w:rsidR="00AD435B" w:rsidRDefault="00AD435B" w:rsidP="00171835">
            <w:pPr>
              <w:rPr>
                <w:rFonts w:ascii="Gill Sans MT" w:hAnsi="Gill Sans MT" w:cs="Tahoma"/>
                <w:bCs/>
                <w:color w:val="000080"/>
                <w:sz w:val="16"/>
                <w:szCs w:val="16"/>
              </w:rPr>
            </w:pPr>
          </w:p>
          <w:p w14:paraId="54EFC591" w14:textId="77777777" w:rsidR="00AD435B" w:rsidRDefault="00AD435B" w:rsidP="00171835">
            <w:pPr>
              <w:rPr>
                <w:rFonts w:ascii="Gill Sans MT" w:hAnsi="Gill Sans MT" w:cs="Tahoma"/>
                <w:bCs/>
                <w:color w:val="000080"/>
                <w:sz w:val="16"/>
                <w:szCs w:val="16"/>
              </w:rPr>
            </w:pPr>
          </w:p>
        </w:tc>
      </w:tr>
    </w:tbl>
    <w:p w14:paraId="49410047" w14:textId="77777777" w:rsidR="00357774" w:rsidRDefault="00357774" w:rsidP="00220340">
      <w:pPr>
        <w:rPr>
          <w:lang w:val="es-ES"/>
        </w:rPr>
      </w:pPr>
    </w:p>
    <w:p w14:paraId="5DB48CC4" w14:textId="77777777" w:rsidR="00AD435B" w:rsidRPr="001B76EF" w:rsidRDefault="00AD435B" w:rsidP="00220340">
      <w:pPr>
        <w:rPr>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C12BAD" w:rsidRPr="0006216A" w14:paraId="12B958FC" w14:textId="77777777" w:rsidTr="00684771">
        <w:trPr>
          <w:trHeight w:val="240"/>
        </w:trPr>
        <w:tc>
          <w:tcPr>
            <w:tcW w:w="9360" w:type="dxa"/>
            <w:shd w:val="clear" w:color="auto" w:fill="666699"/>
          </w:tcPr>
          <w:p w14:paraId="72892766" w14:textId="77777777" w:rsidR="00C12BAD" w:rsidRPr="0006216A" w:rsidRDefault="00C12BAD" w:rsidP="00C12BAD">
            <w:pPr>
              <w:rPr>
                <w:rFonts w:ascii="Gill Sans MT" w:hAnsi="Gill Sans MT" w:cs="Tahoma"/>
                <w:bCs/>
                <w:color w:val="FFFFFF"/>
              </w:rPr>
            </w:pPr>
            <w:r>
              <w:rPr>
                <w:rFonts w:ascii="Gill Sans MT" w:hAnsi="Gill Sans MT" w:cs="Tahoma"/>
                <w:bCs/>
                <w:color w:val="FFFFFF"/>
              </w:rPr>
              <w:t>Motivación de la solicitud</w:t>
            </w:r>
          </w:p>
        </w:tc>
      </w:tr>
      <w:tr w:rsidR="00C12BAD" w:rsidRPr="0006216A" w14:paraId="1F168393" w14:textId="77777777" w:rsidTr="00684771">
        <w:trPr>
          <w:trHeight w:val="240"/>
        </w:trPr>
        <w:tc>
          <w:tcPr>
            <w:tcW w:w="9360" w:type="dxa"/>
          </w:tcPr>
          <w:p w14:paraId="6B9788CC" w14:textId="77777777" w:rsidR="00C12BAD" w:rsidRPr="0006216A" w:rsidRDefault="009539E7" w:rsidP="00684771">
            <w:pPr>
              <w:rPr>
                <w:rFonts w:ascii="Gill Sans MT" w:hAnsi="Gill Sans MT" w:cs="Tahoma"/>
                <w:bCs/>
                <w:color w:val="000080"/>
                <w:sz w:val="16"/>
                <w:szCs w:val="16"/>
              </w:rPr>
            </w:pPr>
            <w:r>
              <w:rPr>
                <w:rFonts w:ascii="Gill Sans MT" w:hAnsi="Gill Sans MT" w:cs="Tahoma"/>
                <w:bCs/>
                <w:color w:val="000080"/>
                <w:sz w:val="16"/>
                <w:szCs w:val="16"/>
              </w:rPr>
              <w:t>Breve descripción de la motivación o justificación de la solicitud</w:t>
            </w:r>
          </w:p>
          <w:p w14:paraId="2F67DE5D" w14:textId="77777777" w:rsidR="00C12BAD" w:rsidRDefault="00C12BAD" w:rsidP="00684771">
            <w:pPr>
              <w:rPr>
                <w:rFonts w:ascii="Gill Sans MT" w:hAnsi="Gill Sans MT" w:cs="Tahoma"/>
                <w:bCs/>
                <w:color w:val="000080"/>
                <w:sz w:val="16"/>
                <w:szCs w:val="16"/>
              </w:rPr>
            </w:pPr>
          </w:p>
          <w:p w14:paraId="3ECA7120" w14:textId="77777777" w:rsidR="00C12BAD" w:rsidRDefault="00C12BAD" w:rsidP="00684771">
            <w:pPr>
              <w:rPr>
                <w:rFonts w:ascii="Gill Sans MT" w:hAnsi="Gill Sans MT" w:cs="Tahoma"/>
                <w:bCs/>
                <w:color w:val="000080"/>
                <w:sz w:val="16"/>
                <w:szCs w:val="16"/>
              </w:rPr>
            </w:pPr>
          </w:p>
          <w:p w14:paraId="77629C35" w14:textId="77777777" w:rsidR="00C12BAD" w:rsidRPr="0006216A" w:rsidRDefault="00C12BAD" w:rsidP="00684771">
            <w:pPr>
              <w:rPr>
                <w:rFonts w:ascii="Gill Sans MT" w:hAnsi="Gill Sans MT" w:cs="Tahoma"/>
                <w:bCs/>
                <w:color w:val="000080"/>
                <w:sz w:val="16"/>
                <w:szCs w:val="16"/>
              </w:rPr>
            </w:pPr>
          </w:p>
          <w:p w14:paraId="1D0F9751" w14:textId="77777777" w:rsidR="00C12BAD" w:rsidRDefault="00C12BAD" w:rsidP="00684771">
            <w:pPr>
              <w:rPr>
                <w:rFonts w:ascii="Gill Sans MT" w:hAnsi="Gill Sans MT" w:cs="Tahoma"/>
                <w:bCs/>
                <w:color w:val="000080"/>
                <w:sz w:val="16"/>
                <w:szCs w:val="16"/>
              </w:rPr>
            </w:pPr>
          </w:p>
          <w:p w14:paraId="7A2CADDA" w14:textId="77777777" w:rsidR="00C12BAD" w:rsidRPr="0006216A" w:rsidRDefault="00C12BAD" w:rsidP="00C12BAD">
            <w:pPr>
              <w:rPr>
                <w:rFonts w:ascii="Gill Sans MT" w:hAnsi="Gill Sans MT" w:cs="Tahoma"/>
                <w:bCs/>
                <w:color w:val="000080"/>
                <w:sz w:val="16"/>
                <w:szCs w:val="16"/>
              </w:rPr>
            </w:pPr>
          </w:p>
        </w:tc>
      </w:tr>
    </w:tbl>
    <w:p w14:paraId="3DC27026" w14:textId="77777777" w:rsidR="00A022FF" w:rsidRPr="00502DA3" w:rsidRDefault="00502DA3" w:rsidP="00502DA3">
      <w:pPr>
        <w:numPr>
          <w:ilvl w:val="0"/>
          <w:numId w:val="7"/>
        </w:numPr>
        <w:rPr>
          <w:rFonts w:ascii="Gill Sans MT" w:hAnsi="Gill Sans MT" w:cs="Tahoma"/>
          <w:bCs/>
          <w:i/>
          <w:color w:val="000080"/>
          <w:sz w:val="16"/>
          <w:szCs w:val="16"/>
        </w:rPr>
      </w:pPr>
      <w:r w:rsidRPr="00502DA3">
        <w:rPr>
          <w:rFonts w:ascii="Gill Sans MT" w:hAnsi="Gill Sans MT" w:cs="Tahoma"/>
          <w:bCs/>
          <w:i/>
          <w:color w:val="000080"/>
          <w:sz w:val="16"/>
          <w:szCs w:val="16"/>
        </w:rPr>
        <w:t xml:space="preserve">Deberá adjuntarse los informes o documentación </w:t>
      </w:r>
      <w:r w:rsidR="00C05020" w:rsidRPr="00502DA3">
        <w:rPr>
          <w:rFonts w:ascii="Gill Sans MT" w:hAnsi="Gill Sans MT" w:cs="Tahoma"/>
          <w:bCs/>
          <w:i/>
          <w:color w:val="000080"/>
          <w:sz w:val="16"/>
          <w:szCs w:val="16"/>
        </w:rPr>
        <w:t>acreditativa</w:t>
      </w:r>
      <w:r w:rsidRPr="00502DA3">
        <w:rPr>
          <w:rFonts w:ascii="Gill Sans MT" w:hAnsi="Gill Sans MT" w:cs="Tahoma"/>
          <w:bCs/>
          <w:i/>
          <w:color w:val="000080"/>
          <w:sz w:val="16"/>
          <w:szCs w:val="16"/>
        </w:rPr>
        <w:t xml:space="preserve"> necesaria que justifique la solicitud.</w:t>
      </w:r>
    </w:p>
    <w:p w14:paraId="67554229" w14:textId="77777777" w:rsidR="00276BAA" w:rsidRDefault="00276BAA" w:rsidP="000F1804">
      <w:pPr>
        <w:rPr>
          <w:rFonts w:ascii="Verdana" w:hAnsi="Verdana"/>
          <w:i/>
          <w:color w:val="000080"/>
          <w:sz w:val="16"/>
          <w:szCs w:val="18"/>
        </w:rPr>
      </w:pPr>
    </w:p>
    <w:p w14:paraId="4CD80F5D" w14:textId="77777777" w:rsidR="001B76EF" w:rsidRDefault="001B76EF" w:rsidP="000F1804">
      <w:pPr>
        <w:rPr>
          <w:rFonts w:ascii="Verdana" w:hAnsi="Verdana"/>
          <w:b/>
          <w:color w:val="000080"/>
          <w:sz w:val="18"/>
          <w:szCs w:val="18"/>
          <w:u w:val="single"/>
        </w:rPr>
      </w:pPr>
    </w:p>
    <w:tbl>
      <w:tblPr>
        <w:tblpPr w:leftFromText="141" w:rightFromText="141" w:vertAnchor="text" w:horzAnchor="margin" w:tblpX="108" w:tblpY="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0"/>
      </w:tblGrid>
      <w:tr w:rsidR="00A022FF" w:rsidRPr="0006216A" w14:paraId="47B29482" w14:textId="77777777" w:rsidTr="00A022FF">
        <w:trPr>
          <w:trHeight w:val="257"/>
        </w:trPr>
        <w:tc>
          <w:tcPr>
            <w:tcW w:w="4660" w:type="dxa"/>
            <w:shd w:val="clear" w:color="auto" w:fill="666699"/>
          </w:tcPr>
          <w:p w14:paraId="17D22EEA" w14:textId="77777777" w:rsidR="00A022FF" w:rsidRDefault="00A022FF" w:rsidP="00A022FF">
            <w:pPr>
              <w:jc w:val="center"/>
              <w:rPr>
                <w:rFonts w:ascii="Gill Sans MT" w:hAnsi="Gill Sans MT" w:cs="Tahoma"/>
                <w:bCs/>
                <w:color w:val="FFFFFF"/>
              </w:rPr>
            </w:pPr>
            <w:r>
              <w:rPr>
                <w:rFonts w:ascii="Gill Sans MT" w:hAnsi="Gill Sans MT" w:cs="Tahoma"/>
                <w:bCs/>
                <w:color w:val="FFFFFF"/>
              </w:rPr>
              <w:t>FIRMA</w:t>
            </w:r>
          </w:p>
          <w:p w14:paraId="755E8F76" w14:textId="77777777" w:rsidR="00A022FF" w:rsidRPr="0006216A" w:rsidRDefault="00A022FF" w:rsidP="00565E52">
            <w:pPr>
              <w:jc w:val="center"/>
              <w:rPr>
                <w:rFonts w:ascii="Gill Sans MT" w:hAnsi="Gill Sans MT" w:cs="Tahoma"/>
                <w:bCs/>
                <w:color w:val="FFFFFF"/>
              </w:rPr>
            </w:pPr>
            <w:r w:rsidRPr="00AB3CBC">
              <w:rPr>
                <w:rFonts w:ascii="Gill Sans MT" w:hAnsi="Gill Sans MT" w:cs="Tahoma"/>
                <w:bCs/>
                <w:color w:val="FFFFFF"/>
                <w:sz w:val="14"/>
              </w:rPr>
              <w:t xml:space="preserve">(POR EL </w:t>
            </w:r>
            <w:r w:rsidR="00810DB0">
              <w:rPr>
                <w:rFonts w:ascii="Gill Sans MT" w:hAnsi="Gill Sans MT" w:cs="Tahoma"/>
                <w:bCs/>
                <w:color w:val="FFFFFF"/>
                <w:sz w:val="14"/>
              </w:rPr>
              <w:t>TITULAR DEL ÓRGANO</w:t>
            </w:r>
            <w:r w:rsidRPr="00AB3CBC">
              <w:rPr>
                <w:rFonts w:ascii="Gill Sans MT" w:hAnsi="Gill Sans MT" w:cs="Tahoma"/>
                <w:bCs/>
                <w:color w:val="FFFFFF"/>
                <w:sz w:val="14"/>
              </w:rPr>
              <w:t xml:space="preserve"> </w:t>
            </w:r>
            <w:r w:rsidR="00565E52">
              <w:rPr>
                <w:rFonts w:ascii="Gill Sans MT" w:hAnsi="Gill Sans MT" w:cs="Tahoma"/>
                <w:bCs/>
                <w:color w:val="FFFFFF"/>
                <w:sz w:val="14"/>
              </w:rPr>
              <w:t>INTERESADO</w:t>
            </w:r>
            <w:r w:rsidRPr="00AB3CBC">
              <w:rPr>
                <w:rFonts w:ascii="Gill Sans MT" w:hAnsi="Gill Sans MT" w:cs="Tahoma"/>
                <w:bCs/>
                <w:color w:val="FFFFFF"/>
                <w:sz w:val="14"/>
              </w:rPr>
              <w:t>)</w:t>
            </w:r>
          </w:p>
        </w:tc>
      </w:tr>
      <w:tr w:rsidR="00A022FF" w:rsidRPr="0006216A" w14:paraId="20D4C230" w14:textId="77777777" w:rsidTr="00A022FF">
        <w:trPr>
          <w:trHeight w:val="1319"/>
        </w:trPr>
        <w:tc>
          <w:tcPr>
            <w:tcW w:w="4660" w:type="dxa"/>
          </w:tcPr>
          <w:p w14:paraId="28F815C5" w14:textId="77777777" w:rsidR="00A022FF" w:rsidRDefault="00A022FF" w:rsidP="00A022FF">
            <w:pPr>
              <w:rPr>
                <w:rFonts w:ascii="Gill Sans MT" w:hAnsi="Gill Sans MT" w:cs="Tahoma"/>
                <w:bCs/>
                <w:color w:val="000080"/>
                <w:sz w:val="16"/>
                <w:szCs w:val="16"/>
              </w:rPr>
            </w:pPr>
          </w:p>
          <w:p w14:paraId="5067F88A" w14:textId="77777777" w:rsidR="00C12BAD" w:rsidRDefault="00C12BAD" w:rsidP="00A022FF">
            <w:pPr>
              <w:rPr>
                <w:rFonts w:ascii="Gill Sans MT" w:hAnsi="Gill Sans MT" w:cs="Tahoma"/>
                <w:bCs/>
                <w:color w:val="000080"/>
                <w:sz w:val="16"/>
                <w:szCs w:val="16"/>
              </w:rPr>
            </w:pPr>
          </w:p>
          <w:p w14:paraId="3FB69508" w14:textId="77777777" w:rsidR="00C12BAD" w:rsidRDefault="00C12BAD" w:rsidP="00A022FF">
            <w:pPr>
              <w:rPr>
                <w:rFonts w:ascii="Gill Sans MT" w:hAnsi="Gill Sans MT" w:cs="Tahoma"/>
                <w:bCs/>
                <w:color w:val="000080"/>
                <w:sz w:val="16"/>
                <w:szCs w:val="16"/>
              </w:rPr>
            </w:pPr>
          </w:p>
          <w:p w14:paraId="5A803802" w14:textId="77777777" w:rsidR="00A022FF" w:rsidRDefault="00A022FF" w:rsidP="00A022FF">
            <w:pPr>
              <w:rPr>
                <w:rFonts w:ascii="Gill Sans MT" w:hAnsi="Gill Sans MT" w:cs="Tahoma"/>
                <w:bCs/>
                <w:color w:val="000080"/>
                <w:sz w:val="16"/>
                <w:szCs w:val="16"/>
              </w:rPr>
            </w:pPr>
          </w:p>
          <w:p w14:paraId="03F19858" w14:textId="77777777" w:rsidR="00A022FF" w:rsidRDefault="00A022FF" w:rsidP="00A022FF">
            <w:pPr>
              <w:rPr>
                <w:rFonts w:ascii="Gill Sans MT" w:hAnsi="Gill Sans MT" w:cs="Tahoma"/>
                <w:bCs/>
                <w:color w:val="000080"/>
                <w:sz w:val="16"/>
                <w:szCs w:val="16"/>
              </w:rPr>
            </w:pPr>
          </w:p>
          <w:p w14:paraId="666E25DC" w14:textId="77777777" w:rsidR="00A022FF" w:rsidRDefault="00A022FF" w:rsidP="00A022FF">
            <w:pPr>
              <w:rPr>
                <w:rFonts w:ascii="Gill Sans MT" w:hAnsi="Gill Sans MT" w:cs="Tahoma"/>
                <w:bCs/>
                <w:color w:val="000080"/>
                <w:sz w:val="16"/>
                <w:szCs w:val="16"/>
              </w:rPr>
            </w:pPr>
            <w:r>
              <w:rPr>
                <w:rFonts w:ascii="Gill Sans MT" w:hAnsi="Gill Sans MT" w:cs="Tahoma"/>
                <w:bCs/>
                <w:color w:val="000080"/>
                <w:sz w:val="16"/>
                <w:szCs w:val="16"/>
              </w:rPr>
              <w:t>Nombre:</w:t>
            </w:r>
            <w:r w:rsidR="00F1270C">
              <w:rPr>
                <w:rFonts w:ascii="Gill Sans MT" w:hAnsi="Gill Sans MT" w:cs="Tahoma"/>
                <w:bCs/>
                <w:color w:val="000080"/>
                <w:sz w:val="16"/>
                <w:szCs w:val="16"/>
              </w:rPr>
              <w:t xml:space="preserve"> </w:t>
            </w:r>
          </w:p>
          <w:p w14:paraId="2AAF441C" w14:textId="77777777" w:rsidR="00A022FF" w:rsidRPr="0006216A" w:rsidRDefault="00A022FF" w:rsidP="003312CD">
            <w:pPr>
              <w:rPr>
                <w:rFonts w:ascii="Gill Sans MT" w:hAnsi="Gill Sans MT" w:cs="Tahoma"/>
                <w:bCs/>
                <w:color w:val="000080"/>
                <w:sz w:val="16"/>
                <w:szCs w:val="16"/>
              </w:rPr>
            </w:pPr>
            <w:r>
              <w:rPr>
                <w:rFonts w:ascii="Gill Sans MT" w:hAnsi="Gill Sans MT" w:cs="Tahoma"/>
                <w:bCs/>
                <w:color w:val="000080"/>
                <w:sz w:val="16"/>
                <w:szCs w:val="16"/>
              </w:rPr>
              <w:t>Cargo:</w:t>
            </w:r>
            <w:r w:rsidR="00F1270C">
              <w:rPr>
                <w:rFonts w:ascii="Gill Sans MT" w:hAnsi="Gill Sans MT" w:cs="Tahoma"/>
                <w:bCs/>
                <w:color w:val="000080"/>
                <w:sz w:val="16"/>
                <w:szCs w:val="16"/>
              </w:rPr>
              <w:t xml:space="preserve"> </w:t>
            </w:r>
          </w:p>
        </w:tc>
      </w:tr>
    </w:tbl>
    <w:p w14:paraId="1D2A6104" w14:textId="77777777" w:rsidR="00276BAA" w:rsidRDefault="00276BAA" w:rsidP="000F1804">
      <w:pPr>
        <w:rPr>
          <w:rFonts w:ascii="Verdana" w:hAnsi="Verdana"/>
          <w:b/>
          <w:color w:val="000080"/>
          <w:sz w:val="18"/>
          <w:szCs w:val="18"/>
          <w:u w:val="single"/>
        </w:rPr>
      </w:pPr>
    </w:p>
    <w:p w14:paraId="7DD8850E" w14:textId="77777777" w:rsidR="00A81578" w:rsidRPr="00A81578" w:rsidRDefault="00A81578" w:rsidP="00A81578">
      <w:pPr>
        <w:rPr>
          <w:rFonts w:ascii="Verdana" w:hAnsi="Verdana"/>
          <w:sz w:val="18"/>
          <w:szCs w:val="18"/>
        </w:rPr>
      </w:pPr>
    </w:p>
    <w:p w14:paraId="76756989" w14:textId="77777777" w:rsidR="00A81578" w:rsidRPr="00A81578" w:rsidRDefault="00A81578" w:rsidP="00A81578">
      <w:pPr>
        <w:rPr>
          <w:rFonts w:ascii="Verdana" w:hAnsi="Verdana"/>
          <w:sz w:val="18"/>
          <w:szCs w:val="18"/>
        </w:rPr>
      </w:pPr>
    </w:p>
    <w:p w14:paraId="115EABED" w14:textId="77777777" w:rsidR="00A81578" w:rsidRPr="00A81578" w:rsidRDefault="00A81578" w:rsidP="00A81578">
      <w:pPr>
        <w:rPr>
          <w:rFonts w:ascii="Verdana" w:hAnsi="Verdana"/>
          <w:sz w:val="18"/>
          <w:szCs w:val="18"/>
        </w:rPr>
      </w:pPr>
    </w:p>
    <w:p w14:paraId="77F66003" w14:textId="77777777" w:rsidR="00A81578" w:rsidRPr="00A81578" w:rsidRDefault="00A81578" w:rsidP="00A81578">
      <w:pPr>
        <w:rPr>
          <w:rFonts w:ascii="Verdana" w:hAnsi="Verdana"/>
          <w:sz w:val="18"/>
          <w:szCs w:val="18"/>
        </w:rPr>
      </w:pPr>
    </w:p>
    <w:p w14:paraId="41CE46C8" w14:textId="77777777" w:rsidR="00A81578" w:rsidRPr="00A81578" w:rsidRDefault="00A81578" w:rsidP="00A81578">
      <w:pPr>
        <w:rPr>
          <w:rFonts w:ascii="Verdana" w:hAnsi="Verdana"/>
          <w:sz w:val="18"/>
          <w:szCs w:val="18"/>
        </w:rPr>
      </w:pPr>
    </w:p>
    <w:p w14:paraId="217E2B84" w14:textId="77777777" w:rsidR="00A81578" w:rsidRPr="00A81578" w:rsidRDefault="00A81578" w:rsidP="00A81578">
      <w:pPr>
        <w:rPr>
          <w:rFonts w:ascii="Verdana" w:hAnsi="Verdana"/>
          <w:sz w:val="18"/>
          <w:szCs w:val="18"/>
        </w:rPr>
      </w:pPr>
    </w:p>
    <w:p w14:paraId="00583E06" w14:textId="77777777" w:rsidR="00A81578" w:rsidRPr="00A81578" w:rsidRDefault="00A81578" w:rsidP="00A81578">
      <w:pPr>
        <w:rPr>
          <w:rFonts w:ascii="Verdana" w:hAnsi="Verdana"/>
          <w:sz w:val="18"/>
          <w:szCs w:val="18"/>
        </w:rPr>
      </w:pPr>
    </w:p>
    <w:p w14:paraId="54502234" w14:textId="77777777" w:rsidR="00A81578" w:rsidRPr="00A81578" w:rsidRDefault="00A81578" w:rsidP="00A81578">
      <w:pPr>
        <w:rPr>
          <w:rFonts w:ascii="Verdana" w:hAnsi="Verdana"/>
          <w:sz w:val="18"/>
          <w:szCs w:val="18"/>
        </w:rPr>
      </w:pPr>
    </w:p>
    <w:p w14:paraId="213CFD4F" w14:textId="77777777" w:rsidR="00A81578" w:rsidRDefault="00A81578" w:rsidP="00A81578">
      <w:pPr>
        <w:jc w:val="both"/>
        <w:rPr>
          <w:rFonts w:ascii="Gill Sans MT" w:hAnsi="Gill Sans MT"/>
          <w:color w:val="000080"/>
        </w:rPr>
      </w:pPr>
    </w:p>
    <w:p w14:paraId="05C9AD5D" w14:textId="77777777" w:rsidR="00A022FF" w:rsidRDefault="001B76EF" w:rsidP="00A81578">
      <w:pPr>
        <w:jc w:val="both"/>
        <w:rPr>
          <w:rFonts w:ascii="Gill Sans MT" w:hAnsi="Gill Sans MT"/>
          <w:color w:val="000080"/>
        </w:rPr>
      </w:pPr>
      <w:r>
        <w:rPr>
          <w:rFonts w:ascii="Gill Sans MT" w:hAnsi="Gill Sans MT"/>
          <w:color w:val="000080"/>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3"/>
        <w:gridCol w:w="4957"/>
      </w:tblGrid>
      <w:tr w:rsidR="001B76EF" w:rsidRPr="0006216A" w14:paraId="6D552D7F" w14:textId="77777777" w:rsidTr="00171835">
        <w:trPr>
          <w:trHeight w:val="240"/>
        </w:trPr>
        <w:tc>
          <w:tcPr>
            <w:tcW w:w="9360" w:type="dxa"/>
            <w:gridSpan w:val="2"/>
            <w:shd w:val="clear" w:color="auto" w:fill="666699"/>
          </w:tcPr>
          <w:p w14:paraId="250C8BA0" w14:textId="77777777" w:rsidR="001B76EF" w:rsidRPr="0006216A" w:rsidRDefault="009539E7" w:rsidP="00171835">
            <w:pPr>
              <w:rPr>
                <w:rFonts w:ascii="Gill Sans MT" w:hAnsi="Gill Sans MT" w:cs="Tahoma"/>
                <w:bCs/>
                <w:color w:val="FFFFFF"/>
              </w:rPr>
            </w:pPr>
            <w:r>
              <w:rPr>
                <w:rFonts w:ascii="Gill Sans MT" w:hAnsi="Gill Sans MT" w:cs="Tahoma"/>
                <w:bCs/>
                <w:color w:val="FFFFFF"/>
              </w:rPr>
              <w:lastRenderedPageBreak/>
              <w:t>Bienes y servicios de contratación</w:t>
            </w:r>
            <w:r w:rsidR="001B76EF">
              <w:rPr>
                <w:rFonts w:ascii="Gill Sans MT" w:hAnsi="Gill Sans MT" w:cs="Tahoma"/>
                <w:bCs/>
                <w:color w:val="FFFFFF"/>
              </w:rPr>
              <w:t xml:space="preserve"> centralizada sobre la que se solicita la excepción (Márquese la</w:t>
            </w:r>
            <w:r w:rsidR="00D973D3">
              <w:rPr>
                <w:rFonts w:ascii="Gill Sans MT" w:hAnsi="Gill Sans MT" w:cs="Tahoma"/>
                <w:bCs/>
                <w:color w:val="FFFFFF"/>
              </w:rPr>
              <w:t>/s</w:t>
            </w:r>
            <w:r w:rsidR="001B76EF">
              <w:rPr>
                <w:rFonts w:ascii="Gill Sans MT" w:hAnsi="Gill Sans MT" w:cs="Tahoma"/>
                <w:bCs/>
                <w:color w:val="FFFFFF"/>
              </w:rPr>
              <w:t xml:space="preserve"> que proceda)</w:t>
            </w:r>
          </w:p>
        </w:tc>
      </w:tr>
      <w:tr w:rsidR="001B76EF" w:rsidRPr="0006216A" w14:paraId="2636ECDC" w14:textId="77777777" w:rsidTr="00171835">
        <w:trPr>
          <w:trHeight w:val="240"/>
        </w:trPr>
        <w:tc>
          <w:tcPr>
            <w:tcW w:w="4403" w:type="dxa"/>
          </w:tcPr>
          <w:p w14:paraId="77BF6010" w14:textId="77777777" w:rsidR="001B76EF" w:rsidRPr="0006216A" w:rsidRDefault="00887BC5" w:rsidP="00513BE5">
            <w:pPr>
              <w:jc w:val="center"/>
              <w:rPr>
                <w:rFonts w:ascii="Gill Sans MT" w:hAnsi="Gill Sans MT" w:cs="Tahoma"/>
                <w:bCs/>
                <w:color w:val="000080"/>
                <w:sz w:val="16"/>
                <w:szCs w:val="16"/>
              </w:rPr>
            </w:pPr>
            <w:r>
              <w:rPr>
                <w:rFonts w:ascii="Gill Sans MT" w:hAnsi="Gill Sans MT" w:cs="Tahoma"/>
                <w:bCs/>
                <w:color w:val="000080"/>
                <w:sz w:val="16"/>
                <w:szCs w:val="16"/>
              </w:rPr>
              <w:t>Suministros</w:t>
            </w:r>
          </w:p>
        </w:tc>
        <w:tc>
          <w:tcPr>
            <w:tcW w:w="4957" w:type="dxa"/>
          </w:tcPr>
          <w:p w14:paraId="03D53AA1" w14:textId="77777777" w:rsidR="001B76EF" w:rsidRPr="0006216A" w:rsidRDefault="001B76EF" w:rsidP="00513BE5">
            <w:pPr>
              <w:jc w:val="center"/>
              <w:rPr>
                <w:rFonts w:ascii="Gill Sans MT" w:hAnsi="Gill Sans MT" w:cs="Tahoma"/>
                <w:bCs/>
                <w:color w:val="000080"/>
                <w:sz w:val="16"/>
                <w:szCs w:val="16"/>
              </w:rPr>
            </w:pPr>
            <w:r>
              <w:rPr>
                <w:rFonts w:ascii="Gill Sans MT" w:hAnsi="Gill Sans MT" w:cs="Tahoma"/>
                <w:bCs/>
                <w:color w:val="000080"/>
                <w:sz w:val="16"/>
                <w:szCs w:val="16"/>
              </w:rPr>
              <w:t>Servicios</w:t>
            </w:r>
          </w:p>
        </w:tc>
      </w:tr>
      <w:tr w:rsidR="001B76EF" w:rsidRPr="0006216A" w14:paraId="4345D764" w14:textId="77777777" w:rsidTr="00171835">
        <w:trPr>
          <w:trHeight w:val="240"/>
        </w:trPr>
        <w:tc>
          <w:tcPr>
            <w:tcW w:w="4403" w:type="dxa"/>
          </w:tcPr>
          <w:p w14:paraId="24297A82" w14:textId="77777777" w:rsidR="001B76EF" w:rsidRDefault="00D973D3" w:rsidP="00F046B9">
            <w:pPr>
              <w:pStyle w:val="parrafo2"/>
              <w:rPr>
                <w:rFonts w:ascii="Gill Sans MT" w:hAnsi="Gill Sans MT" w:cs="Tahoma"/>
                <w:bCs/>
                <w:color w:val="000080"/>
                <w:sz w:val="18"/>
                <w:szCs w:val="16"/>
                <w:lang w:val="es-ES_tradnl"/>
              </w:rPr>
            </w:pPr>
            <w:r>
              <w:rPr>
                <w:rFonts w:ascii="Gill Sans MT" w:hAnsi="Gill Sans MT" w:cs="Tahoma"/>
                <w:bCs/>
                <w:color w:val="000080"/>
                <w:sz w:val="18"/>
                <w:szCs w:val="16"/>
                <w:lang w:val="es-ES_tradnl"/>
              </w:rPr>
              <w:fldChar w:fldCharType="begin">
                <w:ffData>
                  <w:name w:val="Casilla1"/>
                  <w:enabled/>
                  <w:calcOnExit w:val="0"/>
                  <w:checkBox>
                    <w:sizeAuto/>
                    <w:default w:val="0"/>
                  </w:checkBox>
                </w:ffData>
              </w:fldChar>
            </w:r>
            <w:bookmarkStart w:id="0" w:name="Casilla1"/>
            <w:r>
              <w:rPr>
                <w:rFonts w:ascii="Gill Sans MT" w:hAnsi="Gill Sans MT" w:cs="Tahoma"/>
                <w:bCs/>
                <w:color w:val="000080"/>
                <w:sz w:val="18"/>
                <w:szCs w:val="16"/>
                <w:lang w:val="es-ES_tradnl"/>
              </w:rPr>
              <w:instrText xml:space="preserve"> FORMCHECKBOX </w:instrText>
            </w:r>
            <w:r>
              <w:rPr>
                <w:rFonts w:ascii="Gill Sans MT" w:hAnsi="Gill Sans MT" w:cs="Tahoma"/>
                <w:bCs/>
                <w:color w:val="000080"/>
                <w:sz w:val="18"/>
                <w:szCs w:val="16"/>
                <w:lang w:val="es-ES_tradnl"/>
              </w:rPr>
            </w:r>
            <w:r>
              <w:rPr>
                <w:rFonts w:ascii="Gill Sans MT" w:hAnsi="Gill Sans MT" w:cs="Tahoma"/>
                <w:bCs/>
                <w:color w:val="000080"/>
                <w:sz w:val="18"/>
                <w:szCs w:val="16"/>
                <w:lang w:val="es-ES_tradnl"/>
              </w:rPr>
              <w:fldChar w:fldCharType="separate"/>
            </w:r>
            <w:r>
              <w:rPr>
                <w:rFonts w:ascii="Gill Sans MT" w:hAnsi="Gill Sans MT" w:cs="Tahoma"/>
                <w:bCs/>
                <w:color w:val="000080"/>
                <w:sz w:val="18"/>
                <w:szCs w:val="16"/>
                <w:lang w:val="es-ES_tradnl"/>
              </w:rPr>
              <w:fldChar w:fldCharType="end"/>
            </w:r>
            <w:bookmarkEnd w:id="0"/>
            <w:r w:rsidR="001B76EF" w:rsidRPr="00171835">
              <w:rPr>
                <w:rFonts w:ascii="Gill Sans MT" w:hAnsi="Gill Sans MT" w:cs="Tahoma"/>
                <w:bCs/>
                <w:color w:val="000080"/>
                <w:sz w:val="18"/>
                <w:szCs w:val="16"/>
                <w:lang w:val="es-ES_tradnl"/>
              </w:rPr>
              <w:t xml:space="preserve"> Mobiliario de despacho y complementario, de archivo, de bibliotecas, mamparas, clínico, de laboratorio y otros de uso común de la Administración.</w:t>
            </w:r>
          </w:p>
          <w:p w14:paraId="664D84BF" w14:textId="77777777" w:rsidR="003312CD" w:rsidRDefault="00D973D3" w:rsidP="00171835">
            <w:pPr>
              <w:pStyle w:val="parrafo"/>
              <w:rPr>
                <w:rFonts w:ascii="Gill Sans MT" w:hAnsi="Gill Sans MT" w:cs="Tahoma"/>
                <w:bCs/>
                <w:color w:val="000080"/>
                <w:sz w:val="18"/>
                <w:szCs w:val="16"/>
                <w:lang w:val="es-ES_tradnl"/>
              </w:rPr>
            </w:pPr>
            <w:r>
              <w:rPr>
                <w:rFonts w:ascii="Gill Sans MT" w:hAnsi="Gill Sans MT" w:cs="Tahoma"/>
                <w:bCs/>
                <w:color w:val="000080"/>
                <w:sz w:val="18"/>
                <w:szCs w:val="16"/>
                <w:lang w:val="es-ES_tradnl"/>
              </w:rPr>
              <w:fldChar w:fldCharType="begin">
                <w:ffData>
                  <w:name w:val="Casilla1"/>
                  <w:enabled/>
                  <w:calcOnExit w:val="0"/>
                  <w:checkBox>
                    <w:sizeAuto/>
                    <w:default w:val="0"/>
                  </w:checkBox>
                </w:ffData>
              </w:fldChar>
            </w:r>
            <w:r>
              <w:rPr>
                <w:rFonts w:ascii="Gill Sans MT" w:hAnsi="Gill Sans MT" w:cs="Tahoma"/>
                <w:bCs/>
                <w:color w:val="000080"/>
                <w:sz w:val="18"/>
                <w:szCs w:val="16"/>
                <w:lang w:val="es-ES_tradnl"/>
              </w:rPr>
              <w:instrText xml:space="preserve"> FORMCHECKBOX </w:instrText>
            </w:r>
            <w:r>
              <w:rPr>
                <w:rFonts w:ascii="Gill Sans MT" w:hAnsi="Gill Sans MT" w:cs="Tahoma"/>
                <w:bCs/>
                <w:color w:val="000080"/>
                <w:sz w:val="18"/>
                <w:szCs w:val="16"/>
                <w:lang w:val="es-ES_tradnl"/>
              </w:rPr>
            </w:r>
            <w:r>
              <w:rPr>
                <w:rFonts w:ascii="Gill Sans MT" w:hAnsi="Gill Sans MT" w:cs="Tahoma"/>
                <w:bCs/>
                <w:color w:val="000080"/>
                <w:sz w:val="18"/>
                <w:szCs w:val="16"/>
                <w:lang w:val="es-ES_tradnl"/>
              </w:rPr>
              <w:fldChar w:fldCharType="separate"/>
            </w:r>
            <w:r>
              <w:rPr>
                <w:rFonts w:ascii="Gill Sans MT" w:hAnsi="Gill Sans MT" w:cs="Tahoma"/>
                <w:bCs/>
                <w:color w:val="000080"/>
                <w:sz w:val="18"/>
                <w:szCs w:val="16"/>
                <w:lang w:val="es-ES_tradnl"/>
              </w:rPr>
              <w:fldChar w:fldCharType="end"/>
            </w:r>
            <w:r w:rsidR="001B76EF" w:rsidRPr="00171835">
              <w:rPr>
                <w:rFonts w:ascii="Gill Sans MT" w:hAnsi="Gill Sans MT" w:cs="Tahoma"/>
                <w:bCs/>
                <w:color w:val="000080"/>
                <w:sz w:val="18"/>
                <w:szCs w:val="16"/>
                <w:lang w:val="es-ES_tradnl"/>
              </w:rPr>
              <w:t xml:space="preserve"> Ordenadores personales, servidores y sistemas de almacenamiento y elementos complementarios</w:t>
            </w:r>
          </w:p>
          <w:p w14:paraId="46EA8414" w14:textId="77777777" w:rsidR="001B76EF" w:rsidRPr="00171835" w:rsidRDefault="001B76EF" w:rsidP="00171835">
            <w:pPr>
              <w:pStyle w:val="parrafo"/>
              <w:rPr>
                <w:rFonts w:ascii="Gill Sans MT" w:hAnsi="Gill Sans MT" w:cs="Tahoma"/>
                <w:bCs/>
                <w:color w:val="000080"/>
                <w:sz w:val="18"/>
                <w:szCs w:val="16"/>
                <w:lang w:val="es-ES_tradnl"/>
              </w:rPr>
            </w:pPr>
            <w:r w:rsidRPr="00171835">
              <w:rPr>
                <w:rFonts w:ascii="Gill Sans MT" w:hAnsi="Gill Sans MT" w:cs="Tahoma"/>
                <w:bCs/>
                <w:color w:val="000080"/>
                <w:sz w:val="18"/>
                <w:szCs w:val="16"/>
                <w:lang w:val="es-ES_tradnl"/>
              </w:rPr>
              <w:t>Software de sistema, de desarrollo y de aplicación.</w:t>
            </w:r>
          </w:p>
          <w:p w14:paraId="2DD9D44D" w14:textId="77777777" w:rsidR="00D973D3" w:rsidRDefault="00D973D3" w:rsidP="00171835">
            <w:pPr>
              <w:pStyle w:val="parrafo"/>
              <w:rPr>
                <w:rFonts w:ascii="Gill Sans MT" w:hAnsi="Gill Sans MT" w:cs="Tahoma"/>
                <w:bCs/>
                <w:color w:val="000080"/>
                <w:sz w:val="18"/>
                <w:szCs w:val="16"/>
                <w:lang w:val="es-ES_tradnl"/>
              </w:rPr>
            </w:pPr>
            <w:r>
              <w:rPr>
                <w:rFonts w:ascii="Gill Sans MT" w:hAnsi="Gill Sans MT" w:cs="Tahoma"/>
                <w:bCs/>
                <w:color w:val="000080"/>
                <w:sz w:val="18"/>
                <w:szCs w:val="16"/>
                <w:lang w:val="es-ES_tradnl"/>
              </w:rPr>
              <w:fldChar w:fldCharType="begin">
                <w:ffData>
                  <w:name w:val=""/>
                  <w:enabled/>
                  <w:calcOnExit w:val="0"/>
                  <w:checkBox>
                    <w:sizeAuto/>
                    <w:default w:val="0"/>
                  </w:checkBox>
                </w:ffData>
              </w:fldChar>
            </w:r>
            <w:r>
              <w:rPr>
                <w:rFonts w:ascii="Gill Sans MT" w:hAnsi="Gill Sans MT" w:cs="Tahoma"/>
                <w:bCs/>
                <w:color w:val="000080"/>
                <w:sz w:val="18"/>
                <w:szCs w:val="16"/>
                <w:lang w:val="es-ES_tradnl"/>
              </w:rPr>
              <w:instrText xml:space="preserve"> FORMCHECKBOX </w:instrText>
            </w:r>
            <w:r>
              <w:rPr>
                <w:rFonts w:ascii="Gill Sans MT" w:hAnsi="Gill Sans MT" w:cs="Tahoma"/>
                <w:bCs/>
                <w:color w:val="000080"/>
                <w:sz w:val="18"/>
                <w:szCs w:val="16"/>
                <w:lang w:val="es-ES_tradnl"/>
              </w:rPr>
            </w:r>
            <w:r>
              <w:rPr>
                <w:rFonts w:ascii="Gill Sans MT" w:hAnsi="Gill Sans MT" w:cs="Tahoma"/>
                <w:bCs/>
                <w:color w:val="000080"/>
                <w:sz w:val="18"/>
                <w:szCs w:val="16"/>
                <w:lang w:val="es-ES_tradnl"/>
              </w:rPr>
              <w:fldChar w:fldCharType="separate"/>
            </w:r>
            <w:r>
              <w:rPr>
                <w:rFonts w:ascii="Gill Sans MT" w:hAnsi="Gill Sans MT" w:cs="Tahoma"/>
                <w:bCs/>
                <w:color w:val="000080"/>
                <w:sz w:val="18"/>
                <w:szCs w:val="16"/>
                <w:lang w:val="es-ES_tradnl"/>
              </w:rPr>
              <w:fldChar w:fldCharType="end"/>
            </w:r>
            <w:r w:rsidR="001B76EF" w:rsidRPr="00171835">
              <w:rPr>
                <w:rFonts w:ascii="Gill Sans MT" w:hAnsi="Gill Sans MT" w:cs="Tahoma"/>
                <w:bCs/>
                <w:color w:val="000080"/>
                <w:sz w:val="18"/>
                <w:szCs w:val="16"/>
                <w:lang w:val="es-ES_tradnl"/>
              </w:rPr>
              <w:t xml:space="preserve"> Equipos de impresión, sus elementos </w:t>
            </w:r>
            <w:proofErr w:type="gramStart"/>
            <w:r w:rsidR="003312CD">
              <w:rPr>
                <w:rFonts w:ascii="Gill Sans MT" w:hAnsi="Gill Sans MT" w:cs="Tahoma"/>
                <w:bCs/>
                <w:color w:val="000080"/>
                <w:sz w:val="18"/>
                <w:szCs w:val="16"/>
                <w:lang w:val="es-ES_tradnl"/>
              </w:rPr>
              <w:t>c</w:t>
            </w:r>
            <w:r w:rsidR="001B76EF" w:rsidRPr="00171835">
              <w:rPr>
                <w:rFonts w:ascii="Gill Sans MT" w:hAnsi="Gill Sans MT" w:cs="Tahoma"/>
                <w:bCs/>
                <w:color w:val="000080"/>
                <w:sz w:val="18"/>
                <w:szCs w:val="16"/>
                <w:lang w:val="es-ES_tradnl"/>
              </w:rPr>
              <w:t>omplementarios</w:t>
            </w:r>
            <w:proofErr w:type="gramEnd"/>
            <w:r w:rsidR="001B76EF" w:rsidRPr="00171835">
              <w:rPr>
                <w:rFonts w:ascii="Gill Sans MT" w:hAnsi="Gill Sans MT" w:cs="Tahoma"/>
                <w:bCs/>
                <w:color w:val="000080"/>
                <w:sz w:val="18"/>
                <w:szCs w:val="16"/>
                <w:lang w:val="es-ES_tradnl"/>
              </w:rPr>
              <w:t xml:space="preserve"> así como el material fungible que se contrate asociado directamente con dichos equipos.</w:t>
            </w:r>
          </w:p>
          <w:p w14:paraId="18B24A11" w14:textId="77777777" w:rsidR="001B76EF" w:rsidRPr="00171835" w:rsidRDefault="00D973D3" w:rsidP="00171835">
            <w:pPr>
              <w:pStyle w:val="parrafo"/>
              <w:rPr>
                <w:rFonts w:ascii="Gill Sans MT" w:hAnsi="Gill Sans MT" w:cs="Tahoma"/>
                <w:bCs/>
                <w:color w:val="000080"/>
                <w:sz w:val="18"/>
                <w:szCs w:val="16"/>
                <w:lang w:val="es-ES_tradnl"/>
              </w:rPr>
            </w:pPr>
            <w:r>
              <w:rPr>
                <w:rFonts w:ascii="Gill Sans MT" w:hAnsi="Gill Sans MT" w:cs="Tahoma"/>
                <w:bCs/>
                <w:color w:val="000080"/>
                <w:sz w:val="18"/>
                <w:szCs w:val="16"/>
                <w:lang w:val="es-ES_tradnl"/>
              </w:rPr>
              <w:fldChar w:fldCharType="begin">
                <w:ffData>
                  <w:name w:val=""/>
                  <w:enabled/>
                  <w:calcOnExit w:val="0"/>
                  <w:checkBox>
                    <w:sizeAuto/>
                    <w:default w:val="0"/>
                  </w:checkBox>
                </w:ffData>
              </w:fldChar>
            </w:r>
            <w:r>
              <w:rPr>
                <w:rFonts w:ascii="Gill Sans MT" w:hAnsi="Gill Sans MT" w:cs="Tahoma"/>
                <w:bCs/>
                <w:color w:val="000080"/>
                <w:sz w:val="18"/>
                <w:szCs w:val="16"/>
                <w:lang w:val="es-ES_tradnl"/>
              </w:rPr>
              <w:instrText xml:space="preserve"> FORMCHECKBOX </w:instrText>
            </w:r>
            <w:r>
              <w:rPr>
                <w:rFonts w:ascii="Gill Sans MT" w:hAnsi="Gill Sans MT" w:cs="Tahoma"/>
                <w:bCs/>
                <w:color w:val="000080"/>
                <w:sz w:val="18"/>
                <w:szCs w:val="16"/>
                <w:lang w:val="es-ES_tradnl"/>
              </w:rPr>
            </w:r>
            <w:r>
              <w:rPr>
                <w:rFonts w:ascii="Gill Sans MT" w:hAnsi="Gill Sans MT" w:cs="Tahoma"/>
                <w:bCs/>
                <w:color w:val="000080"/>
                <w:sz w:val="18"/>
                <w:szCs w:val="16"/>
                <w:lang w:val="es-ES_tradnl"/>
              </w:rPr>
              <w:fldChar w:fldCharType="separate"/>
            </w:r>
            <w:r>
              <w:rPr>
                <w:rFonts w:ascii="Gill Sans MT" w:hAnsi="Gill Sans MT" w:cs="Tahoma"/>
                <w:bCs/>
                <w:color w:val="000080"/>
                <w:sz w:val="18"/>
                <w:szCs w:val="16"/>
                <w:lang w:val="es-ES_tradnl"/>
              </w:rPr>
              <w:fldChar w:fldCharType="end"/>
            </w:r>
            <w:r w:rsidR="001B76EF" w:rsidRPr="00171835">
              <w:rPr>
                <w:rFonts w:ascii="Gill Sans MT" w:hAnsi="Gill Sans MT" w:cs="Tahoma"/>
                <w:bCs/>
                <w:color w:val="000080"/>
                <w:sz w:val="18"/>
                <w:szCs w:val="16"/>
                <w:lang w:val="es-ES_tradnl"/>
              </w:rPr>
              <w:t>Fotocopiadoras, copiadoras, multicopiadoras, sus elementos complementarios y el material fungible.</w:t>
            </w:r>
          </w:p>
          <w:p w14:paraId="0AD03B95" w14:textId="77777777" w:rsidR="001B76EF" w:rsidRPr="00171835" w:rsidRDefault="00D973D3" w:rsidP="00171835">
            <w:pPr>
              <w:pStyle w:val="parrafo"/>
              <w:rPr>
                <w:rFonts w:ascii="Gill Sans MT" w:hAnsi="Gill Sans MT" w:cs="Tahoma"/>
                <w:bCs/>
                <w:color w:val="000080"/>
                <w:sz w:val="18"/>
                <w:szCs w:val="16"/>
                <w:lang w:val="es-ES_tradnl"/>
              </w:rPr>
            </w:pPr>
            <w:r>
              <w:rPr>
                <w:rFonts w:ascii="Gill Sans MT" w:hAnsi="Gill Sans MT" w:cs="Tahoma"/>
                <w:bCs/>
                <w:color w:val="000080"/>
                <w:sz w:val="18"/>
                <w:szCs w:val="16"/>
                <w:lang w:val="es-ES_tradnl"/>
              </w:rPr>
              <w:fldChar w:fldCharType="begin">
                <w:ffData>
                  <w:name w:val=""/>
                  <w:enabled/>
                  <w:calcOnExit w:val="0"/>
                  <w:checkBox>
                    <w:sizeAuto/>
                    <w:default w:val="0"/>
                  </w:checkBox>
                </w:ffData>
              </w:fldChar>
            </w:r>
            <w:r>
              <w:rPr>
                <w:rFonts w:ascii="Gill Sans MT" w:hAnsi="Gill Sans MT" w:cs="Tahoma"/>
                <w:bCs/>
                <w:color w:val="000080"/>
                <w:sz w:val="18"/>
                <w:szCs w:val="16"/>
                <w:lang w:val="es-ES_tradnl"/>
              </w:rPr>
              <w:instrText xml:space="preserve"> FORMCHECKBOX </w:instrText>
            </w:r>
            <w:r>
              <w:rPr>
                <w:rFonts w:ascii="Gill Sans MT" w:hAnsi="Gill Sans MT" w:cs="Tahoma"/>
                <w:bCs/>
                <w:color w:val="000080"/>
                <w:sz w:val="18"/>
                <w:szCs w:val="16"/>
                <w:lang w:val="es-ES_tradnl"/>
              </w:rPr>
            </w:r>
            <w:r>
              <w:rPr>
                <w:rFonts w:ascii="Gill Sans MT" w:hAnsi="Gill Sans MT" w:cs="Tahoma"/>
                <w:bCs/>
                <w:color w:val="000080"/>
                <w:sz w:val="18"/>
                <w:szCs w:val="16"/>
                <w:lang w:val="es-ES_tradnl"/>
              </w:rPr>
              <w:fldChar w:fldCharType="separate"/>
            </w:r>
            <w:r>
              <w:rPr>
                <w:rFonts w:ascii="Gill Sans MT" w:hAnsi="Gill Sans MT" w:cs="Tahoma"/>
                <w:bCs/>
                <w:color w:val="000080"/>
                <w:sz w:val="18"/>
                <w:szCs w:val="16"/>
                <w:lang w:val="es-ES_tradnl"/>
              </w:rPr>
              <w:fldChar w:fldCharType="end"/>
            </w:r>
            <w:r w:rsidR="001B76EF" w:rsidRPr="00171835">
              <w:rPr>
                <w:rFonts w:ascii="Gill Sans MT" w:hAnsi="Gill Sans MT" w:cs="Tahoma"/>
                <w:bCs/>
                <w:color w:val="000080"/>
                <w:sz w:val="18"/>
                <w:szCs w:val="16"/>
                <w:lang w:val="es-ES_tradnl"/>
              </w:rPr>
              <w:t xml:space="preserve"> Equipos de destrucción de documentos.</w:t>
            </w:r>
          </w:p>
          <w:p w14:paraId="718A6897" w14:textId="77777777" w:rsidR="001B76EF" w:rsidRPr="00171835" w:rsidRDefault="00D973D3" w:rsidP="00171835">
            <w:pPr>
              <w:pStyle w:val="parrafo"/>
              <w:rPr>
                <w:rFonts w:ascii="Gill Sans MT" w:hAnsi="Gill Sans MT" w:cs="Tahoma"/>
                <w:bCs/>
                <w:color w:val="000080"/>
                <w:sz w:val="18"/>
                <w:szCs w:val="16"/>
                <w:lang w:val="es-ES_tradnl"/>
              </w:rPr>
            </w:pPr>
            <w:r>
              <w:rPr>
                <w:rFonts w:ascii="Gill Sans MT" w:hAnsi="Gill Sans MT" w:cs="Tahoma"/>
                <w:bCs/>
                <w:color w:val="000080"/>
                <w:sz w:val="18"/>
                <w:szCs w:val="16"/>
                <w:lang w:val="es-ES_tradnl"/>
              </w:rPr>
              <w:fldChar w:fldCharType="begin">
                <w:ffData>
                  <w:name w:val=""/>
                  <w:enabled/>
                  <w:calcOnExit w:val="0"/>
                  <w:checkBox>
                    <w:sizeAuto/>
                    <w:default w:val="0"/>
                  </w:checkBox>
                </w:ffData>
              </w:fldChar>
            </w:r>
            <w:r>
              <w:rPr>
                <w:rFonts w:ascii="Gill Sans MT" w:hAnsi="Gill Sans MT" w:cs="Tahoma"/>
                <w:bCs/>
                <w:color w:val="000080"/>
                <w:sz w:val="18"/>
                <w:szCs w:val="16"/>
                <w:lang w:val="es-ES_tradnl"/>
              </w:rPr>
              <w:instrText xml:space="preserve"> FORMCHECKBOX </w:instrText>
            </w:r>
            <w:r>
              <w:rPr>
                <w:rFonts w:ascii="Gill Sans MT" w:hAnsi="Gill Sans MT" w:cs="Tahoma"/>
                <w:bCs/>
                <w:color w:val="000080"/>
                <w:sz w:val="18"/>
                <w:szCs w:val="16"/>
                <w:lang w:val="es-ES_tradnl"/>
              </w:rPr>
            </w:r>
            <w:r>
              <w:rPr>
                <w:rFonts w:ascii="Gill Sans MT" w:hAnsi="Gill Sans MT" w:cs="Tahoma"/>
                <w:bCs/>
                <w:color w:val="000080"/>
                <w:sz w:val="18"/>
                <w:szCs w:val="16"/>
                <w:lang w:val="es-ES_tradnl"/>
              </w:rPr>
              <w:fldChar w:fldCharType="separate"/>
            </w:r>
            <w:r>
              <w:rPr>
                <w:rFonts w:ascii="Gill Sans MT" w:hAnsi="Gill Sans MT" w:cs="Tahoma"/>
                <w:bCs/>
                <w:color w:val="000080"/>
                <w:sz w:val="18"/>
                <w:szCs w:val="16"/>
                <w:lang w:val="es-ES_tradnl"/>
              </w:rPr>
              <w:fldChar w:fldCharType="end"/>
            </w:r>
            <w:r w:rsidR="001B76EF" w:rsidRPr="00171835">
              <w:rPr>
                <w:rFonts w:ascii="Gill Sans MT" w:hAnsi="Gill Sans MT" w:cs="Tahoma"/>
                <w:bCs/>
                <w:color w:val="000080"/>
                <w:sz w:val="18"/>
                <w:szCs w:val="16"/>
                <w:lang w:val="es-ES_tradnl"/>
              </w:rPr>
              <w:t xml:space="preserve"> Papel de equipos de impresión, fotocopiadoras, copiadoras y multicopiadoras.</w:t>
            </w:r>
          </w:p>
          <w:p w14:paraId="65DB622A" w14:textId="77777777" w:rsidR="001B76EF" w:rsidRPr="00171835" w:rsidRDefault="00D973D3" w:rsidP="00171835">
            <w:pPr>
              <w:pStyle w:val="parrafo"/>
              <w:rPr>
                <w:rFonts w:ascii="Gill Sans MT" w:hAnsi="Gill Sans MT" w:cs="Tahoma"/>
                <w:bCs/>
                <w:color w:val="000080"/>
                <w:sz w:val="18"/>
                <w:szCs w:val="16"/>
                <w:lang w:val="es-ES_tradnl"/>
              </w:rPr>
            </w:pPr>
            <w:r>
              <w:rPr>
                <w:rFonts w:ascii="Gill Sans MT" w:hAnsi="Gill Sans MT" w:cs="Tahoma"/>
                <w:bCs/>
                <w:color w:val="000080"/>
                <w:sz w:val="18"/>
                <w:szCs w:val="16"/>
                <w:lang w:val="es-ES_tradnl"/>
              </w:rPr>
              <w:fldChar w:fldCharType="begin">
                <w:ffData>
                  <w:name w:val=""/>
                  <w:enabled/>
                  <w:calcOnExit w:val="0"/>
                  <w:checkBox>
                    <w:sizeAuto/>
                    <w:default w:val="0"/>
                  </w:checkBox>
                </w:ffData>
              </w:fldChar>
            </w:r>
            <w:r>
              <w:rPr>
                <w:rFonts w:ascii="Gill Sans MT" w:hAnsi="Gill Sans MT" w:cs="Tahoma"/>
                <w:bCs/>
                <w:color w:val="000080"/>
                <w:sz w:val="18"/>
                <w:szCs w:val="16"/>
                <w:lang w:val="es-ES_tradnl"/>
              </w:rPr>
              <w:instrText xml:space="preserve"> FORMCHECKBOX </w:instrText>
            </w:r>
            <w:r>
              <w:rPr>
                <w:rFonts w:ascii="Gill Sans MT" w:hAnsi="Gill Sans MT" w:cs="Tahoma"/>
                <w:bCs/>
                <w:color w:val="000080"/>
                <w:sz w:val="18"/>
                <w:szCs w:val="16"/>
                <w:lang w:val="es-ES_tradnl"/>
              </w:rPr>
            </w:r>
            <w:r>
              <w:rPr>
                <w:rFonts w:ascii="Gill Sans MT" w:hAnsi="Gill Sans MT" w:cs="Tahoma"/>
                <w:bCs/>
                <w:color w:val="000080"/>
                <w:sz w:val="18"/>
                <w:szCs w:val="16"/>
                <w:lang w:val="es-ES_tradnl"/>
              </w:rPr>
              <w:fldChar w:fldCharType="separate"/>
            </w:r>
            <w:r>
              <w:rPr>
                <w:rFonts w:ascii="Gill Sans MT" w:hAnsi="Gill Sans MT" w:cs="Tahoma"/>
                <w:bCs/>
                <w:color w:val="000080"/>
                <w:sz w:val="18"/>
                <w:szCs w:val="16"/>
                <w:lang w:val="es-ES_tradnl"/>
              </w:rPr>
              <w:fldChar w:fldCharType="end"/>
            </w:r>
            <w:r w:rsidR="001B76EF" w:rsidRPr="00171835">
              <w:rPr>
                <w:rFonts w:ascii="Gill Sans MT" w:hAnsi="Gill Sans MT" w:cs="Tahoma"/>
                <w:bCs/>
                <w:color w:val="000080"/>
                <w:sz w:val="18"/>
                <w:szCs w:val="16"/>
                <w:lang w:val="es-ES_tradnl"/>
              </w:rPr>
              <w:t>Equipos audiovisuales.</w:t>
            </w:r>
          </w:p>
          <w:p w14:paraId="2C51C218" w14:textId="77777777" w:rsidR="001B76EF" w:rsidRPr="00171835" w:rsidRDefault="00D973D3" w:rsidP="00171835">
            <w:pPr>
              <w:pStyle w:val="parrafo"/>
              <w:rPr>
                <w:rFonts w:ascii="Gill Sans MT" w:hAnsi="Gill Sans MT" w:cs="Tahoma"/>
                <w:bCs/>
                <w:color w:val="000080"/>
                <w:sz w:val="18"/>
                <w:szCs w:val="16"/>
                <w:lang w:val="es-ES_tradnl"/>
              </w:rPr>
            </w:pPr>
            <w:r>
              <w:rPr>
                <w:rFonts w:ascii="Gill Sans MT" w:hAnsi="Gill Sans MT" w:cs="Tahoma"/>
                <w:bCs/>
                <w:color w:val="000080"/>
                <w:sz w:val="18"/>
                <w:szCs w:val="16"/>
                <w:lang w:val="es-ES_tradnl"/>
              </w:rPr>
              <w:fldChar w:fldCharType="begin">
                <w:ffData>
                  <w:name w:val=""/>
                  <w:enabled/>
                  <w:calcOnExit w:val="0"/>
                  <w:checkBox>
                    <w:sizeAuto/>
                    <w:default w:val="0"/>
                  </w:checkBox>
                </w:ffData>
              </w:fldChar>
            </w:r>
            <w:r>
              <w:rPr>
                <w:rFonts w:ascii="Gill Sans MT" w:hAnsi="Gill Sans MT" w:cs="Tahoma"/>
                <w:bCs/>
                <w:color w:val="000080"/>
                <w:sz w:val="18"/>
                <w:szCs w:val="16"/>
                <w:lang w:val="es-ES_tradnl"/>
              </w:rPr>
              <w:instrText xml:space="preserve"> FORMCHECKBOX </w:instrText>
            </w:r>
            <w:r>
              <w:rPr>
                <w:rFonts w:ascii="Gill Sans MT" w:hAnsi="Gill Sans MT" w:cs="Tahoma"/>
                <w:bCs/>
                <w:color w:val="000080"/>
                <w:sz w:val="18"/>
                <w:szCs w:val="16"/>
                <w:lang w:val="es-ES_tradnl"/>
              </w:rPr>
            </w:r>
            <w:r>
              <w:rPr>
                <w:rFonts w:ascii="Gill Sans MT" w:hAnsi="Gill Sans MT" w:cs="Tahoma"/>
                <w:bCs/>
                <w:color w:val="000080"/>
                <w:sz w:val="18"/>
                <w:szCs w:val="16"/>
                <w:lang w:val="es-ES_tradnl"/>
              </w:rPr>
              <w:fldChar w:fldCharType="separate"/>
            </w:r>
            <w:r>
              <w:rPr>
                <w:rFonts w:ascii="Gill Sans MT" w:hAnsi="Gill Sans MT" w:cs="Tahoma"/>
                <w:bCs/>
                <w:color w:val="000080"/>
                <w:sz w:val="18"/>
                <w:szCs w:val="16"/>
                <w:lang w:val="es-ES_tradnl"/>
              </w:rPr>
              <w:fldChar w:fldCharType="end"/>
            </w:r>
            <w:r w:rsidR="001B76EF" w:rsidRPr="00171835">
              <w:rPr>
                <w:rFonts w:ascii="Gill Sans MT" w:hAnsi="Gill Sans MT" w:cs="Tahoma"/>
                <w:bCs/>
                <w:color w:val="000080"/>
                <w:sz w:val="18"/>
                <w:szCs w:val="16"/>
                <w:lang w:val="es-ES_tradnl"/>
              </w:rPr>
              <w:t xml:space="preserve"> Equipos y programas de telecomunicación para la transmisión de voz y datos.</w:t>
            </w:r>
          </w:p>
          <w:p w14:paraId="578FEE94" w14:textId="77777777" w:rsidR="001B76EF" w:rsidRPr="00171835" w:rsidRDefault="00D973D3" w:rsidP="00171835">
            <w:pPr>
              <w:pStyle w:val="parrafo"/>
              <w:rPr>
                <w:rFonts w:ascii="Gill Sans MT" w:hAnsi="Gill Sans MT" w:cs="Tahoma"/>
                <w:bCs/>
                <w:color w:val="000080"/>
                <w:sz w:val="18"/>
                <w:szCs w:val="16"/>
                <w:lang w:val="es-ES_tradnl"/>
              </w:rPr>
            </w:pPr>
            <w:r>
              <w:rPr>
                <w:rFonts w:ascii="Gill Sans MT" w:hAnsi="Gill Sans MT" w:cs="Tahoma"/>
                <w:bCs/>
                <w:color w:val="000080"/>
                <w:sz w:val="18"/>
                <w:szCs w:val="16"/>
                <w:lang w:val="es-ES_tradnl"/>
              </w:rPr>
              <w:fldChar w:fldCharType="begin">
                <w:ffData>
                  <w:name w:val=""/>
                  <w:enabled/>
                  <w:calcOnExit w:val="0"/>
                  <w:checkBox>
                    <w:sizeAuto/>
                    <w:default w:val="0"/>
                  </w:checkBox>
                </w:ffData>
              </w:fldChar>
            </w:r>
            <w:r>
              <w:rPr>
                <w:rFonts w:ascii="Gill Sans MT" w:hAnsi="Gill Sans MT" w:cs="Tahoma"/>
                <w:bCs/>
                <w:color w:val="000080"/>
                <w:sz w:val="18"/>
                <w:szCs w:val="16"/>
                <w:lang w:val="es-ES_tradnl"/>
              </w:rPr>
              <w:instrText xml:space="preserve"> FORMCHECKBOX </w:instrText>
            </w:r>
            <w:r>
              <w:rPr>
                <w:rFonts w:ascii="Gill Sans MT" w:hAnsi="Gill Sans MT" w:cs="Tahoma"/>
                <w:bCs/>
                <w:color w:val="000080"/>
                <w:sz w:val="18"/>
                <w:szCs w:val="16"/>
                <w:lang w:val="es-ES_tradnl"/>
              </w:rPr>
            </w:r>
            <w:r>
              <w:rPr>
                <w:rFonts w:ascii="Gill Sans MT" w:hAnsi="Gill Sans MT" w:cs="Tahoma"/>
                <w:bCs/>
                <w:color w:val="000080"/>
                <w:sz w:val="18"/>
                <w:szCs w:val="16"/>
                <w:lang w:val="es-ES_tradnl"/>
              </w:rPr>
              <w:fldChar w:fldCharType="separate"/>
            </w:r>
            <w:r>
              <w:rPr>
                <w:rFonts w:ascii="Gill Sans MT" w:hAnsi="Gill Sans MT" w:cs="Tahoma"/>
                <w:bCs/>
                <w:color w:val="000080"/>
                <w:sz w:val="18"/>
                <w:szCs w:val="16"/>
                <w:lang w:val="es-ES_tradnl"/>
              </w:rPr>
              <w:fldChar w:fldCharType="end"/>
            </w:r>
            <w:r w:rsidR="001B76EF" w:rsidRPr="00171835">
              <w:rPr>
                <w:rFonts w:ascii="Gill Sans MT" w:hAnsi="Gill Sans MT" w:cs="Tahoma"/>
                <w:bCs/>
                <w:color w:val="000080"/>
                <w:sz w:val="18"/>
                <w:szCs w:val="16"/>
                <w:lang w:val="es-ES_tradnl"/>
              </w:rPr>
              <w:t xml:space="preserve"> Equipos de control de acceso de personas y paquetería.</w:t>
            </w:r>
          </w:p>
          <w:p w14:paraId="47C09821" w14:textId="77777777" w:rsidR="001B76EF" w:rsidRPr="00171835" w:rsidRDefault="00D973D3" w:rsidP="00171835">
            <w:pPr>
              <w:pStyle w:val="parrafo"/>
              <w:rPr>
                <w:rFonts w:ascii="Gill Sans MT" w:hAnsi="Gill Sans MT" w:cs="Tahoma"/>
                <w:bCs/>
                <w:color w:val="000080"/>
                <w:sz w:val="18"/>
                <w:szCs w:val="16"/>
                <w:lang w:val="es-ES_tradnl"/>
              </w:rPr>
            </w:pPr>
            <w:r>
              <w:rPr>
                <w:rFonts w:ascii="Gill Sans MT" w:hAnsi="Gill Sans MT" w:cs="Tahoma"/>
                <w:bCs/>
                <w:color w:val="000080"/>
                <w:sz w:val="18"/>
                <w:szCs w:val="16"/>
                <w:lang w:val="es-ES_tradnl"/>
              </w:rPr>
              <w:fldChar w:fldCharType="begin">
                <w:ffData>
                  <w:name w:val=""/>
                  <w:enabled/>
                  <w:calcOnExit w:val="0"/>
                  <w:checkBox>
                    <w:sizeAuto/>
                    <w:default w:val="0"/>
                  </w:checkBox>
                </w:ffData>
              </w:fldChar>
            </w:r>
            <w:r>
              <w:rPr>
                <w:rFonts w:ascii="Gill Sans MT" w:hAnsi="Gill Sans MT" w:cs="Tahoma"/>
                <w:bCs/>
                <w:color w:val="000080"/>
                <w:sz w:val="18"/>
                <w:szCs w:val="16"/>
                <w:lang w:val="es-ES_tradnl"/>
              </w:rPr>
              <w:instrText xml:space="preserve"> FORMCHECKBOX </w:instrText>
            </w:r>
            <w:r>
              <w:rPr>
                <w:rFonts w:ascii="Gill Sans MT" w:hAnsi="Gill Sans MT" w:cs="Tahoma"/>
                <w:bCs/>
                <w:color w:val="000080"/>
                <w:sz w:val="18"/>
                <w:szCs w:val="16"/>
                <w:lang w:val="es-ES_tradnl"/>
              </w:rPr>
            </w:r>
            <w:r>
              <w:rPr>
                <w:rFonts w:ascii="Gill Sans MT" w:hAnsi="Gill Sans MT" w:cs="Tahoma"/>
                <w:bCs/>
                <w:color w:val="000080"/>
                <w:sz w:val="18"/>
                <w:szCs w:val="16"/>
                <w:lang w:val="es-ES_tradnl"/>
              </w:rPr>
              <w:fldChar w:fldCharType="separate"/>
            </w:r>
            <w:r>
              <w:rPr>
                <w:rFonts w:ascii="Gill Sans MT" w:hAnsi="Gill Sans MT" w:cs="Tahoma"/>
                <w:bCs/>
                <w:color w:val="000080"/>
                <w:sz w:val="18"/>
                <w:szCs w:val="16"/>
                <w:lang w:val="es-ES_tradnl"/>
              </w:rPr>
              <w:fldChar w:fldCharType="end"/>
            </w:r>
            <w:r w:rsidR="001B76EF" w:rsidRPr="00171835">
              <w:rPr>
                <w:rFonts w:ascii="Gill Sans MT" w:hAnsi="Gill Sans MT" w:cs="Tahoma"/>
                <w:bCs/>
                <w:color w:val="000080"/>
                <w:sz w:val="18"/>
                <w:szCs w:val="16"/>
                <w:lang w:val="es-ES_tradnl"/>
              </w:rPr>
              <w:t xml:space="preserve"> Sistemas contra intrusión, antirrobo y contra incendios.</w:t>
            </w:r>
          </w:p>
          <w:p w14:paraId="42990733" w14:textId="77777777" w:rsidR="001B76EF" w:rsidRPr="00171835" w:rsidRDefault="00D973D3" w:rsidP="00171835">
            <w:pPr>
              <w:pStyle w:val="parrafo"/>
              <w:rPr>
                <w:rFonts w:ascii="Gill Sans MT" w:hAnsi="Gill Sans MT" w:cs="Tahoma"/>
                <w:bCs/>
                <w:color w:val="000080"/>
                <w:sz w:val="18"/>
                <w:szCs w:val="16"/>
                <w:lang w:val="es-ES_tradnl"/>
              </w:rPr>
            </w:pPr>
            <w:r>
              <w:rPr>
                <w:rFonts w:ascii="Gill Sans MT" w:hAnsi="Gill Sans MT" w:cs="Tahoma"/>
                <w:bCs/>
                <w:color w:val="000080"/>
                <w:sz w:val="18"/>
                <w:szCs w:val="16"/>
                <w:lang w:val="es-ES_tradnl"/>
              </w:rPr>
              <w:fldChar w:fldCharType="begin">
                <w:ffData>
                  <w:name w:val=""/>
                  <w:enabled/>
                  <w:calcOnExit w:val="0"/>
                  <w:checkBox>
                    <w:sizeAuto/>
                    <w:default w:val="0"/>
                  </w:checkBox>
                </w:ffData>
              </w:fldChar>
            </w:r>
            <w:r>
              <w:rPr>
                <w:rFonts w:ascii="Gill Sans MT" w:hAnsi="Gill Sans MT" w:cs="Tahoma"/>
                <w:bCs/>
                <w:color w:val="000080"/>
                <w:sz w:val="18"/>
                <w:szCs w:val="16"/>
                <w:lang w:val="es-ES_tradnl"/>
              </w:rPr>
              <w:instrText xml:space="preserve"> FORMCHECKBOX </w:instrText>
            </w:r>
            <w:r>
              <w:rPr>
                <w:rFonts w:ascii="Gill Sans MT" w:hAnsi="Gill Sans MT" w:cs="Tahoma"/>
                <w:bCs/>
                <w:color w:val="000080"/>
                <w:sz w:val="18"/>
                <w:szCs w:val="16"/>
                <w:lang w:val="es-ES_tradnl"/>
              </w:rPr>
            </w:r>
            <w:r>
              <w:rPr>
                <w:rFonts w:ascii="Gill Sans MT" w:hAnsi="Gill Sans MT" w:cs="Tahoma"/>
                <w:bCs/>
                <w:color w:val="000080"/>
                <w:sz w:val="18"/>
                <w:szCs w:val="16"/>
                <w:lang w:val="es-ES_tradnl"/>
              </w:rPr>
              <w:fldChar w:fldCharType="separate"/>
            </w:r>
            <w:r>
              <w:rPr>
                <w:rFonts w:ascii="Gill Sans MT" w:hAnsi="Gill Sans MT" w:cs="Tahoma"/>
                <w:bCs/>
                <w:color w:val="000080"/>
                <w:sz w:val="18"/>
                <w:szCs w:val="16"/>
                <w:lang w:val="es-ES_tradnl"/>
              </w:rPr>
              <w:fldChar w:fldCharType="end"/>
            </w:r>
            <w:r w:rsidR="001B76EF" w:rsidRPr="00171835">
              <w:rPr>
                <w:rFonts w:ascii="Gill Sans MT" w:hAnsi="Gill Sans MT" w:cs="Tahoma"/>
                <w:bCs/>
                <w:color w:val="000080"/>
                <w:sz w:val="18"/>
                <w:szCs w:val="16"/>
                <w:lang w:val="es-ES_tradnl"/>
              </w:rPr>
              <w:t xml:space="preserve"> Equipos de seguridad electrónica y física.</w:t>
            </w:r>
          </w:p>
          <w:p w14:paraId="03B607DF" w14:textId="77777777" w:rsidR="001B76EF" w:rsidRPr="00171835" w:rsidRDefault="00D973D3" w:rsidP="00171835">
            <w:pPr>
              <w:pStyle w:val="parrafo"/>
              <w:rPr>
                <w:rFonts w:ascii="Gill Sans MT" w:hAnsi="Gill Sans MT" w:cs="Tahoma"/>
                <w:bCs/>
                <w:color w:val="000080"/>
                <w:sz w:val="18"/>
                <w:szCs w:val="16"/>
                <w:lang w:val="es-ES_tradnl"/>
              </w:rPr>
            </w:pPr>
            <w:r>
              <w:rPr>
                <w:rFonts w:ascii="Gill Sans MT" w:hAnsi="Gill Sans MT" w:cs="Tahoma"/>
                <w:bCs/>
                <w:color w:val="000080"/>
                <w:sz w:val="18"/>
                <w:szCs w:val="16"/>
                <w:lang w:val="es-ES_tradnl"/>
              </w:rPr>
              <w:fldChar w:fldCharType="begin">
                <w:ffData>
                  <w:name w:val=""/>
                  <w:enabled/>
                  <w:calcOnExit w:val="0"/>
                  <w:checkBox>
                    <w:sizeAuto/>
                    <w:default w:val="0"/>
                  </w:checkBox>
                </w:ffData>
              </w:fldChar>
            </w:r>
            <w:r>
              <w:rPr>
                <w:rFonts w:ascii="Gill Sans MT" w:hAnsi="Gill Sans MT" w:cs="Tahoma"/>
                <w:bCs/>
                <w:color w:val="000080"/>
                <w:sz w:val="18"/>
                <w:szCs w:val="16"/>
                <w:lang w:val="es-ES_tradnl"/>
              </w:rPr>
              <w:instrText xml:space="preserve"> FORMCHECKBOX </w:instrText>
            </w:r>
            <w:r>
              <w:rPr>
                <w:rFonts w:ascii="Gill Sans MT" w:hAnsi="Gill Sans MT" w:cs="Tahoma"/>
                <w:bCs/>
                <w:color w:val="000080"/>
                <w:sz w:val="18"/>
                <w:szCs w:val="16"/>
                <w:lang w:val="es-ES_tradnl"/>
              </w:rPr>
            </w:r>
            <w:r>
              <w:rPr>
                <w:rFonts w:ascii="Gill Sans MT" w:hAnsi="Gill Sans MT" w:cs="Tahoma"/>
                <w:bCs/>
                <w:color w:val="000080"/>
                <w:sz w:val="18"/>
                <w:szCs w:val="16"/>
                <w:lang w:val="es-ES_tradnl"/>
              </w:rPr>
              <w:fldChar w:fldCharType="separate"/>
            </w:r>
            <w:r>
              <w:rPr>
                <w:rFonts w:ascii="Gill Sans MT" w:hAnsi="Gill Sans MT" w:cs="Tahoma"/>
                <w:bCs/>
                <w:color w:val="000080"/>
                <w:sz w:val="18"/>
                <w:szCs w:val="16"/>
                <w:lang w:val="es-ES_tradnl"/>
              </w:rPr>
              <w:fldChar w:fldCharType="end"/>
            </w:r>
            <w:r w:rsidR="001B76EF" w:rsidRPr="00171835">
              <w:rPr>
                <w:rFonts w:ascii="Gill Sans MT" w:hAnsi="Gill Sans MT" w:cs="Tahoma"/>
                <w:bCs/>
                <w:color w:val="000080"/>
                <w:sz w:val="18"/>
                <w:szCs w:val="16"/>
                <w:lang w:val="es-ES_tradnl"/>
              </w:rPr>
              <w:t xml:space="preserve"> Vehículos a motor para transporte de personas y mercancías, tales como motocicletas, automóviles de turismo, todo terreno, vehículos industriales y autobuses con cualquier clase de equipamiento específico.</w:t>
            </w:r>
          </w:p>
          <w:p w14:paraId="7958AF67" w14:textId="77777777" w:rsidR="001B76EF" w:rsidRPr="00171835" w:rsidRDefault="00D973D3" w:rsidP="00171835">
            <w:pPr>
              <w:pStyle w:val="parrafo"/>
              <w:rPr>
                <w:rFonts w:ascii="Gill Sans MT" w:hAnsi="Gill Sans MT" w:cs="Tahoma"/>
                <w:bCs/>
                <w:color w:val="000080"/>
                <w:sz w:val="18"/>
                <w:szCs w:val="16"/>
                <w:lang w:val="es-ES_tradnl"/>
              </w:rPr>
            </w:pPr>
            <w:r>
              <w:rPr>
                <w:rFonts w:ascii="Gill Sans MT" w:hAnsi="Gill Sans MT" w:cs="Tahoma"/>
                <w:bCs/>
                <w:color w:val="000080"/>
                <w:sz w:val="18"/>
                <w:szCs w:val="16"/>
                <w:lang w:val="es-ES_tradnl"/>
              </w:rPr>
              <w:fldChar w:fldCharType="begin">
                <w:ffData>
                  <w:name w:val=""/>
                  <w:enabled/>
                  <w:calcOnExit w:val="0"/>
                  <w:checkBox>
                    <w:sizeAuto/>
                    <w:default w:val="0"/>
                  </w:checkBox>
                </w:ffData>
              </w:fldChar>
            </w:r>
            <w:r>
              <w:rPr>
                <w:rFonts w:ascii="Gill Sans MT" w:hAnsi="Gill Sans MT" w:cs="Tahoma"/>
                <w:bCs/>
                <w:color w:val="000080"/>
                <w:sz w:val="18"/>
                <w:szCs w:val="16"/>
                <w:lang w:val="es-ES_tradnl"/>
              </w:rPr>
              <w:instrText xml:space="preserve"> FORMCHECKBOX </w:instrText>
            </w:r>
            <w:r>
              <w:rPr>
                <w:rFonts w:ascii="Gill Sans MT" w:hAnsi="Gill Sans MT" w:cs="Tahoma"/>
                <w:bCs/>
                <w:color w:val="000080"/>
                <w:sz w:val="18"/>
                <w:szCs w:val="16"/>
                <w:lang w:val="es-ES_tradnl"/>
              </w:rPr>
            </w:r>
            <w:r>
              <w:rPr>
                <w:rFonts w:ascii="Gill Sans MT" w:hAnsi="Gill Sans MT" w:cs="Tahoma"/>
                <w:bCs/>
                <w:color w:val="000080"/>
                <w:sz w:val="18"/>
                <w:szCs w:val="16"/>
                <w:lang w:val="es-ES_tradnl"/>
              </w:rPr>
              <w:fldChar w:fldCharType="separate"/>
            </w:r>
            <w:r>
              <w:rPr>
                <w:rFonts w:ascii="Gill Sans MT" w:hAnsi="Gill Sans MT" w:cs="Tahoma"/>
                <w:bCs/>
                <w:color w:val="000080"/>
                <w:sz w:val="18"/>
                <w:szCs w:val="16"/>
                <w:lang w:val="es-ES_tradnl"/>
              </w:rPr>
              <w:fldChar w:fldCharType="end"/>
            </w:r>
            <w:r>
              <w:rPr>
                <w:rFonts w:ascii="Gill Sans MT" w:hAnsi="Gill Sans MT" w:cs="Tahoma"/>
                <w:bCs/>
                <w:color w:val="000080"/>
                <w:sz w:val="18"/>
                <w:szCs w:val="16"/>
                <w:lang w:val="es-ES_tradnl"/>
              </w:rPr>
              <w:t xml:space="preserve"> </w:t>
            </w:r>
            <w:r w:rsidR="001B76EF" w:rsidRPr="00171835">
              <w:rPr>
                <w:rFonts w:ascii="Gill Sans MT" w:hAnsi="Gill Sans MT" w:cs="Tahoma"/>
                <w:bCs/>
                <w:color w:val="000080"/>
                <w:sz w:val="18"/>
                <w:szCs w:val="16"/>
                <w:lang w:val="es-ES_tradnl"/>
              </w:rPr>
              <w:t>Combustibles en estaciones de servicio.</w:t>
            </w:r>
          </w:p>
          <w:p w14:paraId="5A4E07DD" w14:textId="77777777" w:rsidR="001B76EF" w:rsidRPr="00171835" w:rsidRDefault="00D973D3" w:rsidP="00171835">
            <w:pPr>
              <w:pStyle w:val="parrafo"/>
              <w:rPr>
                <w:rFonts w:ascii="Gill Sans MT" w:hAnsi="Gill Sans MT" w:cs="Tahoma"/>
                <w:bCs/>
                <w:color w:val="000080"/>
                <w:sz w:val="18"/>
                <w:szCs w:val="16"/>
                <w:lang w:val="es-ES_tradnl"/>
              </w:rPr>
            </w:pPr>
            <w:r>
              <w:rPr>
                <w:rFonts w:ascii="Gill Sans MT" w:hAnsi="Gill Sans MT" w:cs="Tahoma"/>
                <w:bCs/>
                <w:color w:val="000080"/>
                <w:sz w:val="18"/>
                <w:szCs w:val="16"/>
                <w:lang w:val="es-ES_tradnl"/>
              </w:rPr>
              <w:fldChar w:fldCharType="begin">
                <w:ffData>
                  <w:name w:val=""/>
                  <w:enabled/>
                  <w:calcOnExit w:val="0"/>
                  <w:checkBox>
                    <w:sizeAuto/>
                    <w:default w:val="0"/>
                  </w:checkBox>
                </w:ffData>
              </w:fldChar>
            </w:r>
            <w:r>
              <w:rPr>
                <w:rFonts w:ascii="Gill Sans MT" w:hAnsi="Gill Sans MT" w:cs="Tahoma"/>
                <w:bCs/>
                <w:color w:val="000080"/>
                <w:sz w:val="18"/>
                <w:szCs w:val="16"/>
                <w:lang w:val="es-ES_tradnl"/>
              </w:rPr>
              <w:instrText xml:space="preserve"> FORMCHECKBOX </w:instrText>
            </w:r>
            <w:r>
              <w:rPr>
                <w:rFonts w:ascii="Gill Sans MT" w:hAnsi="Gill Sans MT" w:cs="Tahoma"/>
                <w:bCs/>
                <w:color w:val="000080"/>
                <w:sz w:val="18"/>
                <w:szCs w:val="16"/>
                <w:lang w:val="es-ES_tradnl"/>
              </w:rPr>
            </w:r>
            <w:r>
              <w:rPr>
                <w:rFonts w:ascii="Gill Sans MT" w:hAnsi="Gill Sans MT" w:cs="Tahoma"/>
                <w:bCs/>
                <w:color w:val="000080"/>
                <w:sz w:val="18"/>
                <w:szCs w:val="16"/>
                <w:lang w:val="es-ES_tradnl"/>
              </w:rPr>
              <w:fldChar w:fldCharType="separate"/>
            </w:r>
            <w:r>
              <w:rPr>
                <w:rFonts w:ascii="Gill Sans MT" w:hAnsi="Gill Sans MT" w:cs="Tahoma"/>
                <w:bCs/>
                <w:color w:val="000080"/>
                <w:sz w:val="18"/>
                <w:szCs w:val="16"/>
                <w:lang w:val="es-ES_tradnl"/>
              </w:rPr>
              <w:fldChar w:fldCharType="end"/>
            </w:r>
            <w:r>
              <w:rPr>
                <w:rFonts w:ascii="Gill Sans MT" w:hAnsi="Gill Sans MT" w:cs="Tahoma"/>
                <w:bCs/>
                <w:color w:val="000080"/>
                <w:sz w:val="18"/>
                <w:szCs w:val="16"/>
                <w:lang w:val="es-ES_tradnl"/>
              </w:rPr>
              <w:t xml:space="preserve"> </w:t>
            </w:r>
            <w:r w:rsidR="001B76EF" w:rsidRPr="00171835">
              <w:rPr>
                <w:rFonts w:ascii="Gill Sans MT" w:hAnsi="Gill Sans MT" w:cs="Tahoma"/>
                <w:bCs/>
                <w:color w:val="000080"/>
                <w:sz w:val="18"/>
                <w:szCs w:val="16"/>
                <w:lang w:val="es-ES_tradnl"/>
              </w:rPr>
              <w:t>Energía eléctrica, con exclusión de aquellos suministros que puedan tramitarse mediante contrato menor.</w:t>
            </w:r>
          </w:p>
          <w:p w14:paraId="7E909674" w14:textId="77777777" w:rsidR="001B76EF" w:rsidRPr="00171835" w:rsidRDefault="00D973D3" w:rsidP="00171835">
            <w:pPr>
              <w:pStyle w:val="parrafo"/>
              <w:rPr>
                <w:rFonts w:ascii="Gill Sans MT" w:hAnsi="Gill Sans MT" w:cs="Tahoma"/>
                <w:bCs/>
                <w:color w:val="000080"/>
                <w:sz w:val="18"/>
                <w:szCs w:val="16"/>
                <w:lang w:val="es-ES_tradnl"/>
              </w:rPr>
            </w:pPr>
            <w:r>
              <w:rPr>
                <w:rFonts w:ascii="Gill Sans MT" w:hAnsi="Gill Sans MT" w:cs="Tahoma"/>
                <w:bCs/>
                <w:color w:val="000080"/>
                <w:sz w:val="18"/>
                <w:szCs w:val="16"/>
                <w:lang w:val="es-ES_tradnl"/>
              </w:rPr>
              <w:fldChar w:fldCharType="begin">
                <w:ffData>
                  <w:name w:val=""/>
                  <w:enabled/>
                  <w:calcOnExit w:val="0"/>
                  <w:checkBox>
                    <w:sizeAuto/>
                    <w:default w:val="0"/>
                  </w:checkBox>
                </w:ffData>
              </w:fldChar>
            </w:r>
            <w:r>
              <w:rPr>
                <w:rFonts w:ascii="Gill Sans MT" w:hAnsi="Gill Sans MT" w:cs="Tahoma"/>
                <w:bCs/>
                <w:color w:val="000080"/>
                <w:sz w:val="18"/>
                <w:szCs w:val="16"/>
                <w:lang w:val="es-ES_tradnl"/>
              </w:rPr>
              <w:instrText xml:space="preserve"> FORMCHECKBOX </w:instrText>
            </w:r>
            <w:r>
              <w:rPr>
                <w:rFonts w:ascii="Gill Sans MT" w:hAnsi="Gill Sans MT" w:cs="Tahoma"/>
                <w:bCs/>
                <w:color w:val="000080"/>
                <w:sz w:val="18"/>
                <w:szCs w:val="16"/>
                <w:lang w:val="es-ES_tradnl"/>
              </w:rPr>
            </w:r>
            <w:r>
              <w:rPr>
                <w:rFonts w:ascii="Gill Sans MT" w:hAnsi="Gill Sans MT" w:cs="Tahoma"/>
                <w:bCs/>
                <w:color w:val="000080"/>
                <w:sz w:val="18"/>
                <w:szCs w:val="16"/>
                <w:lang w:val="es-ES_tradnl"/>
              </w:rPr>
              <w:fldChar w:fldCharType="separate"/>
            </w:r>
            <w:r>
              <w:rPr>
                <w:rFonts w:ascii="Gill Sans MT" w:hAnsi="Gill Sans MT" w:cs="Tahoma"/>
                <w:bCs/>
                <w:color w:val="000080"/>
                <w:sz w:val="18"/>
                <w:szCs w:val="16"/>
                <w:lang w:val="es-ES_tradnl"/>
              </w:rPr>
              <w:fldChar w:fldCharType="end"/>
            </w:r>
            <w:r>
              <w:rPr>
                <w:rFonts w:ascii="Gill Sans MT" w:hAnsi="Gill Sans MT" w:cs="Tahoma"/>
                <w:bCs/>
                <w:color w:val="000080"/>
                <w:sz w:val="18"/>
                <w:szCs w:val="16"/>
                <w:lang w:val="es-ES_tradnl"/>
              </w:rPr>
              <w:t xml:space="preserve"> </w:t>
            </w:r>
            <w:r w:rsidR="001B76EF" w:rsidRPr="00171835">
              <w:rPr>
                <w:rFonts w:ascii="Gill Sans MT" w:hAnsi="Gill Sans MT" w:cs="Tahoma"/>
                <w:bCs/>
                <w:color w:val="000080"/>
                <w:sz w:val="18"/>
                <w:szCs w:val="16"/>
                <w:lang w:val="es-ES_tradnl"/>
              </w:rPr>
              <w:t>Material de oficina no inventariable.</w:t>
            </w:r>
          </w:p>
          <w:p w14:paraId="0BE8D2EF" w14:textId="77777777" w:rsidR="001B76EF" w:rsidRPr="00171835" w:rsidRDefault="001B76EF" w:rsidP="00171835">
            <w:pPr>
              <w:rPr>
                <w:rFonts w:ascii="Gill Sans MT" w:hAnsi="Gill Sans MT" w:cs="Tahoma"/>
                <w:bCs/>
                <w:color w:val="000080"/>
                <w:sz w:val="18"/>
                <w:szCs w:val="16"/>
                <w:lang w:val="es-ES"/>
              </w:rPr>
            </w:pPr>
          </w:p>
        </w:tc>
        <w:tc>
          <w:tcPr>
            <w:tcW w:w="4957" w:type="dxa"/>
          </w:tcPr>
          <w:p w14:paraId="7DF0D8C9" w14:textId="77777777" w:rsidR="001B76EF" w:rsidRPr="00171835" w:rsidRDefault="00D973D3" w:rsidP="00171835">
            <w:pPr>
              <w:jc w:val="both"/>
              <w:rPr>
                <w:rFonts w:ascii="Gill Sans MT" w:hAnsi="Gill Sans MT" w:cs="Tahoma"/>
                <w:bCs/>
                <w:color w:val="000080"/>
                <w:sz w:val="18"/>
                <w:szCs w:val="16"/>
              </w:rPr>
            </w:pPr>
            <w:r>
              <w:rPr>
                <w:rFonts w:ascii="Gill Sans MT" w:hAnsi="Gill Sans MT" w:cs="Tahoma"/>
                <w:bCs/>
                <w:color w:val="000080"/>
                <w:sz w:val="18"/>
                <w:szCs w:val="16"/>
              </w:rPr>
              <w:fldChar w:fldCharType="begin">
                <w:ffData>
                  <w:name w:val=""/>
                  <w:enabled/>
                  <w:calcOnExit w:val="0"/>
                  <w:checkBox>
                    <w:sizeAuto/>
                    <w:default w:val="0"/>
                  </w:checkBox>
                </w:ffData>
              </w:fldChar>
            </w:r>
            <w:r>
              <w:rPr>
                <w:rFonts w:ascii="Gill Sans MT" w:hAnsi="Gill Sans MT" w:cs="Tahoma"/>
                <w:bCs/>
                <w:color w:val="000080"/>
                <w:sz w:val="18"/>
                <w:szCs w:val="16"/>
              </w:rPr>
              <w:instrText xml:space="preserve"> FORMCHECKBOX </w:instrText>
            </w:r>
            <w:r>
              <w:rPr>
                <w:rFonts w:ascii="Gill Sans MT" w:hAnsi="Gill Sans MT" w:cs="Tahoma"/>
                <w:bCs/>
                <w:color w:val="000080"/>
                <w:sz w:val="18"/>
                <w:szCs w:val="16"/>
              </w:rPr>
            </w:r>
            <w:r>
              <w:rPr>
                <w:rFonts w:ascii="Gill Sans MT" w:hAnsi="Gill Sans MT" w:cs="Tahoma"/>
                <w:bCs/>
                <w:color w:val="000080"/>
                <w:sz w:val="18"/>
                <w:szCs w:val="16"/>
              </w:rPr>
              <w:fldChar w:fldCharType="separate"/>
            </w:r>
            <w:r>
              <w:rPr>
                <w:rFonts w:ascii="Gill Sans MT" w:hAnsi="Gill Sans MT" w:cs="Tahoma"/>
                <w:bCs/>
                <w:color w:val="000080"/>
                <w:sz w:val="18"/>
                <w:szCs w:val="16"/>
              </w:rPr>
              <w:fldChar w:fldCharType="end"/>
            </w:r>
            <w:r w:rsidR="001B76EF" w:rsidRPr="00171835">
              <w:rPr>
                <w:rFonts w:ascii="Gill Sans MT" w:hAnsi="Gill Sans MT" w:cs="Tahoma"/>
                <w:bCs/>
                <w:color w:val="000080"/>
                <w:sz w:val="18"/>
                <w:szCs w:val="16"/>
              </w:rPr>
              <w:t>Los servicios dirigidos al desarrollo de la Administración Electrónica cuyo presupuesto de licitación no supere 862.000 euros, I.V.A. excluido, cuyo objeto consista en:</w:t>
            </w:r>
          </w:p>
          <w:p w14:paraId="1BB99F8B" w14:textId="77777777" w:rsidR="001B76EF" w:rsidRPr="00171835" w:rsidRDefault="001B76EF" w:rsidP="00171835">
            <w:pPr>
              <w:jc w:val="both"/>
              <w:rPr>
                <w:rFonts w:ascii="Gill Sans MT" w:hAnsi="Gill Sans MT" w:cs="Tahoma"/>
                <w:bCs/>
                <w:color w:val="000080"/>
                <w:sz w:val="18"/>
                <w:szCs w:val="16"/>
              </w:rPr>
            </w:pPr>
          </w:p>
          <w:p w14:paraId="3B2A492D" w14:textId="77777777" w:rsidR="001B76EF" w:rsidRPr="00171835" w:rsidRDefault="001B76EF" w:rsidP="00513BE5">
            <w:pPr>
              <w:ind w:left="708"/>
              <w:jc w:val="both"/>
              <w:rPr>
                <w:rFonts w:ascii="Gill Sans MT" w:hAnsi="Gill Sans MT" w:cs="Tahoma"/>
                <w:bCs/>
                <w:color w:val="000080"/>
                <w:sz w:val="18"/>
                <w:szCs w:val="16"/>
              </w:rPr>
            </w:pPr>
            <w:r w:rsidRPr="00171835">
              <w:rPr>
                <w:rFonts w:ascii="Gill Sans MT" w:hAnsi="Gill Sans MT" w:cs="Tahoma"/>
                <w:bCs/>
                <w:color w:val="000080"/>
                <w:sz w:val="18"/>
                <w:szCs w:val="16"/>
              </w:rPr>
              <w:t>1. Trabajos de consultoría, planificación, estudio de viabilidad, análisis, diseño, construcción e implantación de sistemas de información, y los mantenimientos de las aplicaciones desarrolladas bajo esta modalidad.</w:t>
            </w:r>
          </w:p>
          <w:p w14:paraId="6046073B" w14:textId="77777777" w:rsidR="001B76EF" w:rsidRPr="00171835" w:rsidRDefault="001B76EF" w:rsidP="00513BE5">
            <w:pPr>
              <w:ind w:left="708"/>
              <w:jc w:val="both"/>
              <w:rPr>
                <w:rFonts w:ascii="Gill Sans MT" w:hAnsi="Gill Sans MT" w:cs="Tahoma"/>
                <w:bCs/>
                <w:color w:val="000080"/>
                <w:sz w:val="18"/>
                <w:szCs w:val="16"/>
              </w:rPr>
            </w:pPr>
          </w:p>
          <w:p w14:paraId="79905200" w14:textId="77777777" w:rsidR="001B76EF" w:rsidRPr="00171835" w:rsidRDefault="001B76EF" w:rsidP="00513BE5">
            <w:pPr>
              <w:ind w:left="708"/>
              <w:jc w:val="both"/>
              <w:rPr>
                <w:rFonts w:ascii="Gill Sans MT" w:hAnsi="Gill Sans MT" w:cs="Tahoma"/>
                <w:bCs/>
                <w:color w:val="000080"/>
                <w:sz w:val="18"/>
                <w:szCs w:val="16"/>
              </w:rPr>
            </w:pPr>
            <w:r w:rsidRPr="00171835">
              <w:rPr>
                <w:rFonts w:ascii="Gill Sans MT" w:hAnsi="Gill Sans MT" w:cs="Tahoma"/>
                <w:bCs/>
                <w:color w:val="000080"/>
                <w:sz w:val="18"/>
                <w:szCs w:val="16"/>
              </w:rPr>
              <w:t>2. Servicios de alojamiento en sus distintas modalidades, y los servicios remotos de explotación y control de sistemas de información que den soporte a servicios públicos de administración electrónica.</w:t>
            </w:r>
          </w:p>
          <w:p w14:paraId="30A6B599" w14:textId="77777777" w:rsidR="001B76EF" w:rsidRPr="00171835" w:rsidRDefault="001B76EF" w:rsidP="00171835">
            <w:pPr>
              <w:jc w:val="both"/>
              <w:rPr>
                <w:rFonts w:ascii="Gill Sans MT" w:hAnsi="Gill Sans MT" w:cs="Tahoma"/>
                <w:bCs/>
                <w:color w:val="000080"/>
                <w:sz w:val="18"/>
                <w:szCs w:val="16"/>
              </w:rPr>
            </w:pPr>
          </w:p>
          <w:p w14:paraId="06918222" w14:textId="77777777" w:rsidR="001B76EF" w:rsidRPr="00171835" w:rsidRDefault="00D973D3" w:rsidP="00171835">
            <w:pPr>
              <w:jc w:val="both"/>
              <w:rPr>
                <w:rFonts w:ascii="Gill Sans MT" w:hAnsi="Gill Sans MT" w:cs="Tahoma"/>
                <w:bCs/>
                <w:color w:val="000080"/>
                <w:sz w:val="18"/>
                <w:szCs w:val="16"/>
              </w:rPr>
            </w:pPr>
            <w:r>
              <w:rPr>
                <w:rFonts w:ascii="Gill Sans MT" w:hAnsi="Gill Sans MT" w:cs="Tahoma"/>
                <w:bCs/>
                <w:color w:val="000080"/>
                <w:sz w:val="18"/>
                <w:szCs w:val="16"/>
              </w:rPr>
              <w:fldChar w:fldCharType="begin">
                <w:ffData>
                  <w:name w:val=""/>
                  <w:enabled/>
                  <w:calcOnExit w:val="0"/>
                  <w:checkBox>
                    <w:sizeAuto/>
                    <w:default w:val="0"/>
                  </w:checkBox>
                </w:ffData>
              </w:fldChar>
            </w:r>
            <w:r>
              <w:rPr>
                <w:rFonts w:ascii="Gill Sans MT" w:hAnsi="Gill Sans MT" w:cs="Tahoma"/>
                <w:bCs/>
                <w:color w:val="000080"/>
                <w:sz w:val="18"/>
                <w:szCs w:val="16"/>
              </w:rPr>
              <w:instrText xml:space="preserve"> FORMCHECKBOX </w:instrText>
            </w:r>
            <w:r>
              <w:rPr>
                <w:rFonts w:ascii="Gill Sans MT" w:hAnsi="Gill Sans MT" w:cs="Tahoma"/>
                <w:bCs/>
                <w:color w:val="000080"/>
                <w:sz w:val="18"/>
                <w:szCs w:val="16"/>
              </w:rPr>
            </w:r>
            <w:r>
              <w:rPr>
                <w:rFonts w:ascii="Gill Sans MT" w:hAnsi="Gill Sans MT" w:cs="Tahoma"/>
                <w:bCs/>
                <w:color w:val="000080"/>
                <w:sz w:val="18"/>
                <w:szCs w:val="16"/>
              </w:rPr>
              <w:fldChar w:fldCharType="separate"/>
            </w:r>
            <w:r>
              <w:rPr>
                <w:rFonts w:ascii="Gill Sans MT" w:hAnsi="Gill Sans MT" w:cs="Tahoma"/>
                <w:bCs/>
                <w:color w:val="000080"/>
                <w:sz w:val="18"/>
                <w:szCs w:val="16"/>
              </w:rPr>
              <w:fldChar w:fldCharType="end"/>
            </w:r>
            <w:r w:rsidR="001B76EF" w:rsidRPr="00171835">
              <w:rPr>
                <w:rFonts w:ascii="Gill Sans MT" w:hAnsi="Gill Sans MT" w:cs="Tahoma"/>
                <w:bCs/>
                <w:color w:val="000080"/>
                <w:sz w:val="18"/>
                <w:szCs w:val="16"/>
              </w:rPr>
              <w:t>Los servicios de telecomunicaciones.</w:t>
            </w:r>
          </w:p>
          <w:p w14:paraId="1739F3C6" w14:textId="77777777" w:rsidR="001B76EF" w:rsidRPr="00171835" w:rsidRDefault="001B76EF" w:rsidP="00171835">
            <w:pPr>
              <w:jc w:val="both"/>
              <w:rPr>
                <w:rFonts w:ascii="Gill Sans MT" w:hAnsi="Gill Sans MT" w:cs="Tahoma"/>
                <w:bCs/>
                <w:color w:val="000080"/>
                <w:sz w:val="18"/>
                <w:szCs w:val="16"/>
              </w:rPr>
            </w:pPr>
          </w:p>
          <w:p w14:paraId="2549A6DB" w14:textId="77777777" w:rsidR="001B76EF" w:rsidRPr="00171835" w:rsidRDefault="00D973D3" w:rsidP="00171835">
            <w:pPr>
              <w:jc w:val="both"/>
              <w:rPr>
                <w:rFonts w:ascii="Gill Sans MT" w:hAnsi="Gill Sans MT" w:cs="Tahoma"/>
                <w:bCs/>
                <w:color w:val="000080"/>
                <w:sz w:val="18"/>
                <w:szCs w:val="16"/>
              </w:rPr>
            </w:pPr>
            <w:r>
              <w:rPr>
                <w:rFonts w:ascii="Gill Sans MT" w:hAnsi="Gill Sans MT" w:cs="Tahoma"/>
                <w:bCs/>
                <w:color w:val="000080"/>
                <w:sz w:val="18"/>
                <w:szCs w:val="16"/>
              </w:rPr>
              <w:fldChar w:fldCharType="begin">
                <w:ffData>
                  <w:name w:val=""/>
                  <w:enabled/>
                  <w:calcOnExit w:val="0"/>
                  <w:checkBox>
                    <w:sizeAuto/>
                    <w:default w:val="0"/>
                  </w:checkBox>
                </w:ffData>
              </w:fldChar>
            </w:r>
            <w:r>
              <w:rPr>
                <w:rFonts w:ascii="Gill Sans MT" w:hAnsi="Gill Sans MT" w:cs="Tahoma"/>
                <w:bCs/>
                <w:color w:val="000080"/>
                <w:sz w:val="18"/>
                <w:szCs w:val="16"/>
              </w:rPr>
              <w:instrText xml:space="preserve"> FORMCHECKBOX </w:instrText>
            </w:r>
            <w:r>
              <w:rPr>
                <w:rFonts w:ascii="Gill Sans MT" w:hAnsi="Gill Sans MT" w:cs="Tahoma"/>
                <w:bCs/>
                <w:color w:val="000080"/>
                <w:sz w:val="18"/>
                <w:szCs w:val="16"/>
              </w:rPr>
            </w:r>
            <w:r>
              <w:rPr>
                <w:rFonts w:ascii="Gill Sans MT" w:hAnsi="Gill Sans MT" w:cs="Tahoma"/>
                <w:bCs/>
                <w:color w:val="000080"/>
                <w:sz w:val="18"/>
                <w:szCs w:val="16"/>
              </w:rPr>
              <w:fldChar w:fldCharType="separate"/>
            </w:r>
            <w:r>
              <w:rPr>
                <w:rFonts w:ascii="Gill Sans MT" w:hAnsi="Gill Sans MT" w:cs="Tahoma"/>
                <w:bCs/>
                <w:color w:val="000080"/>
                <w:sz w:val="18"/>
                <w:szCs w:val="16"/>
              </w:rPr>
              <w:fldChar w:fldCharType="end"/>
            </w:r>
            <w:r w:rsidR="001B76EF" w:rsidRPr="00171835">
              <w:rPr>
                <w:rFonts w:ascii="Gill Sans MT" w:hAnsi="Gill Sans MT" w:cs="Tahoma"/>
                <w:bCs/>
                <w:color w:val="000080"/>
                <w:sz w:val="18"/>
                <w:szCs w:val="16"/>
              </w:rPr>
              <w:t>Los servicios dirigidos a la compra de espacios en medios de comunicación y demás soportes publicitarios relativos a campañas de publicidad institucional, con exclusión de aquellos cuyas características puedan tener la consideración de contrato menor.</w:t>
            </w:r>
          </w:p>
          <w:p w14:paraId="1592F4AE" w14:textId="77777777" w:rsidR="001B76EF" w:rsidRPr="00171835" w:rsidRDefault="001B76EF" w:rsidP="00171835">
            <w:pPr>
              <w:jc w:val="both"/>
              <w:rPr>
                <w:rFonts w:ascii="Gill Sans MT" w:hAnsi="Gill Sans MT" w:cs="Tahoma"/>
                <w:bCs/>
                <w:color w:val="000080"/>
                <w:sz w:val="18"/>
                <w:szCs w:val="16"/>
              </w:rPr>
            </w:pPr>
          </w:p>
          <w:p w14:paraId="41C177E0" w14:textId="77777777" w:rsidR="001B76EF" w:rsidRPr="00171835" w:rsidRDefault="00D973D3" w:rsidP="00171835">
            <w:pPr>
              <w:jc w:val="both"/>
              <w:rPr>
                <w:rFonts w:ascii="Gill Sans MT" w:hAnsi="Gill Sans MT" w:cs="Tahoma"/>
                <w:bCs/>
                <w:color w:val="000080"/>
                <w:sz w:val="18"/>
                <w:szCs w:val="16"/>
              </w:rPr>
            </w:pPr>
            <w:r>
              <w:rPr>
                <w:rFonts w:ascii="Gill Sans MT" w:hAnsi="Gill Sans MT" w:cs="Tahoma"/>
                <w:bCs/>
                <w:color w:val="000080"/>
                <w:sz w:val="18"/>
                <w:szCs w:val="16"/>
              </w:rPr>
              <w:fldChar w:fldCharType="begin">
                <w:ffData>
                  <w:name w:val=""/>
                  <w:enabled/>
                  <w:calcOnExit w:val="0"/>
                  <w:checkBox>
                    <w:sizeAuto/>
                    <w:default w:val="0"/>
                  </w:checkBox>
                </w:ffData>
              </w:fldChar>
            </w:r>
            <w:r>
              <w:rPr>
                <w:rFonts w:ascii="Gill Sans MT" w:hAnsi="Gill Sans MT" w:cs="Tahoma"/>
                <w:bCs/>
                <w:color w:val="000080"/>
                <w:sz w:val="18"/>
                <w:szCs w:val="16"/>
              </w:rPr>
              <w:instrText xml:space="preserve"> FORMCHECKBOX </w:instrText>
            </w:r>
            <w:r>
              <w:rPr>
                <w:rFonts w:ascii="Gill Sans MT" w:hAnsi="Gill Sans MT" w:cs="Tahoma"/>
                <w:bCs/>
                <w:color w:val="000080"/>
                <w:sz w:val="18"/>
                <w:szCs w:val="16"/>
              </w:rPr>
            </w:r>
            <w:r>
              <w:rPr>
                <w:rFonts w:ascii="Gill Sans MT" w:hAnsi="Gill Sans MT" w:cs="Tahoma"/>
                <w:bCs/>
                <w:color w:val="000080"/>
                <w:sz w:val="18"/>
                <w:szCs w:val="16"/>
              </w:rPr>
              <w:fldChar w:fldCharType="separate"/>
            </w:r>
            <w:r>
              <w:rPr>
                <w:rFonts w:ascii="Gill Sans MT" w:hAnsi="Gill Sans MT" w:cs="Tahoma"/>
                <w:bCs/>
                <w:color w:val="000080"/>
                <w:sz w:val="18"/>
                <w:szCs w:val="16"/>
              </w:rPr>
              <w:fldChar w:fldCharType="end"/>
            </w:r>
            <w:r w:rsidR="001B76EF" w:rsidRPr="00171835">
              <w:rPr>
                <w:rFonts w:ascii="Gill Sans MT" w:hAnsi="Gill Sans MT" w:cs="Tahoma"/>
                <w:bCs/>
                <w:color w:val="000080"/>
                <w:sz w:val="18"/>
                <w:szCs w:val="16"/>
              </w:rPr>
              <w:t>Los servicios de seguridad privada y de servicios de auxiliares de control, con exclusión de aquellos cuyas características puedan tener la consideración de contrato menor.</w:t>
            </w:r>
          </w:p>
          <w:p w14:paraId="36209CD9" w14:textId="77777777" w:rsidR="001B76EF" w:rsidRPr="00171835" w:rsidRDefault="001B76EF" w:rsidP="00171835">
            <w:pPr>
              <w:jc w:val="both"/>
              <w:rPr>
                <w:rFonts w:ascii="Gill Sans MT" w:hAnsi="Gill Sans MT" w:cs="Tahoma"/>
                <w:bCs/>
                <w:color w:val="000080"/>
                <w:sz w:val="18"/>
                <w:szCs w:val="16"/>
              </w:rPr>
            </w:pPr>
          </w:p>
          <w:p w14:paraId="1C2E0DD2" w14:textId="77777777" w:rsidR="001B76EF" w:rsidRPr="00171835" w:rsidRDefault="00D973D3" w:rsidP="00171835">
            <w:pPr>
              <w:jc w:val="both"/>
              <w:rPr>
                <w:rFonts w:ascii="Gill Sans MT" w:hAnsi="Gill Sans MT" w:cs="Tahoma"/>
                <w:bCs/>
                <w:color w:val="000080"/>
                <w:sz w:val="18"/>
                <w:szCs w:val="16"/>
              </w:rPr>
            </w:pPr>
            <w:r>
              <w:rPr>
                <w:rFonts w:ascii="Gill Sans MT" w:hAnsi="Gill Sans MT" w:cs="Tahoma"/>
                <w:bCs/>
                <w:color w:val="000080"/>
                <w:sz w:val="18"/>
                <w:szCs w:val="16"/>
              </w:rPr>
              <w:fldChar w:fldCharType="begin">
                <w:ffData>
                  <w:name w:val=""/>
                  <w:enabled/>
                  <w:calcOnExit w:val="0"/>
                  <w:checkBox>
                    <w:sizeAuto/>
                    <w:default w:val="0"/>
                  </w:checkBox>
                </w:ffData>
              </w:fldChar>
            </w:r>
            <w:r>
              <w:rPr>
                <w:rFonts w:ascii="Gill Sans MT" w:hAnsi="Gill Sans MT" w:cs="Tahoma"/>
                <w:bCs/>
                <w:color w:val="000080"/>
                <w:sz w:val="18"/>
                <w:szCs w:val="16"/>
              </w:rPr>
              <w:instrText xml:space="preserve"> FORMCHECKBOX </w:instrText>
            </w:r>
            <w:r>
              <w:rPr>
                <w:rFonts w:ascii="Gill Sans MT" w:hAnsi="Gill Sans MT" w:cs="Tahoma"/>
                <w:bCs/>
                <w:color w:val="000080"/>
                <w:sz w:val="18"/>
                <w:szCs w:val="16"/>
              </w:rPr>
            </w:r>
            <w:r>
              <w:rPr>
                <w:rFonts w:ascii="Gill Sans MT" w:hAnsi="Gill Sans MT" w:cs="Tahoma"/>
                <w:bCs/>
                <w:color w:val="000080"/>
                <w:sz w:val="18"/>
                <w:szCs w:val="16"/>
              </w:rPr>
              <w:fldChar w:fldCharType="separate"/>
            </w:r>
            <w:r>
              <w:rPr>
                <w:rFonts w:ascii="Gill Sans MT" w:hAnsi="Gill Sans MT" w:cs="Tahoma"/>
                <w:bCs/>
                <w:color w:val="000080"/>
                <w:sz w:val="18"/>
                <w:szCs w:val="16"/>
              </w:rPr>
              <w:fldChar w:fldCharType="end"/>
            </w:r>
            <w:r w:rsidR="001B76EF" w:rsidRPr="00171835">
              <w:rPr>
                <w:rFonts w:ascii="Gill Sans MT" w:hAnsi="Gill Sans MT" w:cs="Tahoma"/>
                <w:bCs/>
                <w:color w:val="000080"/>
                <w:sz w:val="18"/>
                <w:szCs w:val="16"/>
              </w:rPr>
              <w:t>Los servicios de limpieza integral de edificios.</w:t>
            </w:r>
          </w:p>
          <w:p w14:paraId="2DD4F4BA" w14:textId="77777777" w:rsidR="001B76EF" w:rsidRPr="00171835" w:rsidRDefault="001B76EF" w:rsidP="00171835">
            <w:pPr>
              <w:jc w:val="both"/>
              <w:rPr>
                <w:rFonts w:ascii="Gill Sans MT" w:hAnsi="Gill Sans MT" w:cs="Tahoma"/>
                <w:bCs/>
                <w:color w:val="000080"/>
                <w:sz w:val="18"/>
                <w:szCs w:val="16"/>
              </w:rPr>
            </w:pPr>
          </w:p>
          <w:p w14:paraId="5DBD4954" w14:textId="77777777" w:rsidR="001B76EF" w:rsidRPr="00171835" w:rsidRDefault="00D973D3" w:rsidP="00171835">
            <w:pPr>
              <w:jc w:val="both"/>
              <w:rPr>
                <w:rFonts w:ascii="Gill Sans MT" w:hAnsi="Gill Sans MT" w:cs="Tahoma"/>
                <w:bCs/>
                <w:color w:val="000080"/>
                <w:sz w:val="18"/>
                <w:szCs w:val="16"/>
              </w:rPr>
            </w:pPr>
            <w:r>
              <w:rPr>
                <w:rFonts w:ascii="Gill Sans MT" w:hAnsi="Gill Sans MT" w:cs="Tahoma"/>
                <w:bCs/>
                <w:color w:val="000080"/>
                <w:sz w:val="18"/>
                <w:szCs w:val="16"/>
              </w:rPr>
              <w:fldChar w:fldCharType="begin">
                <w:ffData>
                  <w:name w:val=""/>
                  <w:enabled/>
                  <w:calcOnExit w:val="0"/>
                  <w:checkBox>
                    <w:sizeAuto/>
                    <w:default w:val="0"/>
                  </w:checkBox>
                </w:ffData>
              </w:fldChar>
            </w:r>
            <w:r>
              <w:rPr>
                <w:rFonts w:ascii="Gill Sans MT" w:hAnsi="Gill Sans MT" w:cs="Tahoma"/>
                <w:bCs/>
                <w:color w:val="000080"/>
                <w:sz w:val="18"/>
                <w:szCs w:val="16"/>
              </w:rPr>
              <w:instrText xml:space="preserve"> FORMCHECKBOX </w:instrText>
            </w:r>
            <w:r>
              <w:rPr>
                <w:rFonts w:ascii="Gill Sans MT" w:hAnsi="Gill Sans MT" w:cs="Tahoma"/>
                <w:bCs/>
                <w:color w:val="000080"/>
                <w:sz w:val="18"/>
                <w:szCs w:val="16"/>
              </w:rPr>
            </w:r>
            <w:r>
              <w:rPr>
                <w:rFonts w:ascii="Gill Sans MT" w:hAnsi="Gill Sans MT" w:cs="Tahoma"/>
                <w:bCs/>
                <w:color w:val="000080"/>
                <w:sz w:val="18"/>
                <w:szCs w:val="16"/>
              </w:rPr>
              <w:fldChar w:fldCharType="separate"/>
            </w:r>
            <w:r>
              <w:rPr>
                <w:rFonts w:ascii="Gill Sans MT" w:hAnsi="Gill Sans MT" w:cs="Tahoma"/>
                <w:bCs/>
                <w:color w:val="000080"/>
                <w:sz w:val="18"/>
                <w:szCs w:val="16"/>
              </w:rPr>
              <w:fldChar w:fldCharType="end"/>
            </w:r>
            <w:r w:rsidR="001B76EF" w:rsidRPr="00171835">
              <w:rPr>
                <w:rFonts w:ascii="Gill Sans MT" w:hAnsi="Gill Sans MT" w:cs="Tahoma"/>
                <w:bCs/>
                <w:color w:val="000080"/>
                <w:sz w:val="18"/>
                <w:szCs w:val="16"/>
              </w:rPr>
              <w:t>Los servicios postales, con exclusión de aquellos cuyas características puedan tener la consideración de contrato menor.</w:t>
            </w:r>
          </w:p>
          <w:p w14:paraId="41B2F97A" w14:textId="77777777" w:rsidR="001B76EF" w:rsidRPr="00171835" w:rsidRDefault="001B76EF" w:rsidP="00171835">
            <w:pPr>
              <w:jc w:val="both"/>
              <w:rPr>
                <w:rFonts w:ascii="Gill Sans MT" w:hAnsi="Gill Sans MT" w:cs="Tahoma"/>
                <w:bCs/>
                <w:color w:val="000080"/>
                <w:sz w:val="18"/>
                <w:szCs w:val="16"/>
              </w:rPr>
            </w:pPr>
          </w:p>
          <w:p w14:paraId="0A198E9F" w14:textId="77777777" w:rsidR="001B76EF" w:rsidRPr="00171835" w:rsidRDefault="00D973D3" w:rsidP="00171835">
            <w:pPr>
              <w:jc w:val="both"/>
              <w:rPr>
                <w:rFonts w:ascii="Gill Sans MT" w:hAnsi="Gill Sans MT" w:cs="Tahoma"/>
                <w:bCs/>
                <w:color w:val="000080"/>
                <w:sz w:val="18"/>
                <w:szCs w:val="16"/>
              </w:rPr>
            </w:pPr>
            <w:r>
              <w:rPr>
                <w:rFonts w:ascii="Gill Sans MT" w:hAnsi="Gill Sans MT" w:cs="Tahoma"/>
                <w:bCs/>
                <w:color w:val="000080"/>
                <w:sz w:val="18"/>
                <w:szCs w:val="16"/>
              </w:rPr>
              <w:fldChar w:fldCharType="begin">
                <w:ffData>
                  <w:name w:val=""/>
                  <w:enabled/>
                  <w:calcOnExit w:val="0"/>
                  <w:checkBox>
                    <w:sizeAuto/>
                    <w:default w:val="0"/>
                  </w:checkBox>
                </w:ffData>
              </w:fldChar>
            </w:r>
            <w:r>
              <w:rPr>
                <w:rFonts w:ascii="Gill Sans MT" w:hAnsi="Gill Sans MT" w:cs="Tahoma"/>
                <w:bCs/>
                <w:color w:val="000080"/>
                <w:sz w:val="18"/>
                <w:szCs w:val="16"/>
              </w:rPr>
              <w:instrText xml:space="preserve"> FORMCHECKBOX </w:instrText>
            </w:r>
            <w:r>
              <w:rPr>
                <w:rFonts w:ascii="Gill Sans MT" w:hAnsi="Gill Sans MT" w:cs="Tahoma"/>
                <w:bCs/>
                <w:color w:val="000080"/>
                <w:sz w:val="18"/>
                <w:szCs w:val="16"/>
              </w:rPr>
            </w:r>
            <w:r>
              <w:rPr>
                <w:rFonts w:ascii="Gill Sans MT" w:hAnsi="Gill Sans MT" w:cs="Tahoma"/>
                <w:bCs/>
                <w:color w:val="000080"/>
                <w:sz w:val="18"/>
                <w:szCs w:val="16"/>
              </w:rPr>
              <w:fldChar w:fldCharType="separate"/>
            </w:r>
            <w:r>
              <w:rPr>
                <w:rFonts w:ascii="Gill Sans MT" w:hAnsi="Gill Sans MT" w:cs="Tahoma"/>
                <w:bCs/>
                <w:color w:val="000080"/>
                <w:sz w:val="18"/>
                <w:szCs w:val="16"/>
              </w:rPr>
              <w:fldChar w:fldCharType="end"/>
            </w:r>
            <w:r w:rsidR="001B76EF" w:rsidRPr="00171835">
              <w:rPr>
                <w:rFonts w:ascii="Gill Sans MT" w:hAnsi="Gill Sans MT" w:cs="Tahoma"/>
                <w:bCs/>
                <w:color w:val="000080"/>
                <w:sz w:val="18"/>
                <w:szCs w:val="16"/>
              </w:rPr>
              <w:t>Los servicios de agencias de viajes.</w:t>
            </w:r>
          </w:p>
          <w:p w14:paraId="11812050" w14:textId="77777777" w:rsidR="001B76EF" w:rsidRPr="00171835" w:rsidRDefault="001B76EF" w:rsidP="00171835">
            <w:pPr>
              <w:jc w:val="both"/>
              <w:rPr>
                <w:rFonts w:ascii="Gill Sans MT" w:hAnsi="Gill Sans MT" w:cs="Tahoma"/>
                <w:bCs/>
                <w:color w:val="000080"/>
                <w:sz w:val="18"/>
                <w:szCs w:val="16"/>
              </w:rPr>
            </w:pPr>
          </w:p>
          <w:p w14:paraId="21C15988" w14:textId="77777777" w:rsidR="001B76EF" w:rsidRPr="00171835" w:rsidRDefault="00D973D3" w:rsidP="00171835">
            <w:pPr>
              <w:jc w:val="both"/>
              <w:rPr>
                <w:rFonts w:ascii="Gill Sans MT" w:hAnsi="Gill Sans MT" w:cs="Tahoma"/>
                <w:bCs/>
                <w:color w:val="000080"/>
                <w:sz w:val="18"/>
                <w:szCs w:val="16"/>
              </w:rPr>
            </w:pPr>
            <w:r>
              <w:rPr>
                <w:rFonts w:ascii="Gill Sans MT" w:hAnsi="Gill Sans MT" w:cs="Tahoma"/>
                <w:bCs/>
                <w:color w:val="000080"/>
                <w:sz w:val="18"/>
                <w:szCs w:val="16"/>
              </w:rPr>
              <w:fldChar w:fldCharType="begin">
                <w:ffData>
                  <w:name w:val=""/>
                  <w:enabled/>
                  <w:calcOnExit w:val="0"/>
                  <w:checkBox>
                    <w:sizeAuto/>
                    <w:default w:val="0"/>
                  </w:checkBox>
                </w:ffData>
              </w:fldChar>
            </w:r>
            <w:r>
              <w:rPr>
                <w:rFonts w:ascii="Gill Sans MT" w:hAnsi="Gill Sans MT" w:cs="Tahoma"/>
                <w:bCs/>
                <w:color w:val="000080"/>
                <w:sz w:val="18"/>
                <w:szCs w:val="16"/>
              </w:rPr>
              <w:instrText xml:space="preserve"> FORMCHECKBOX </w:instrText>
            </w:r>
            <w:r>
              <w:rPr>
                <w:rFonts w:ascii="Gill Sans MT" w:hAnsi="Gill Sans MT" w:cs="Tahoma"/>
                <w:bCs/>
                <w:color w:val="000080"/>
                <w:sz w:val="18"/>
                <w:szCs w:val="16"/>
              </w:rPr>
            </w:r>
            <w:r>
              <w:rPr>
                <w:rFonts w:ascii="Gill Sans MT" w:hAnsi="Gill Sans MT" w:cs="Tahoma"/>
                <w:bCs/>
                <w:color w:val="000080"/>
                <w:sz w:val="18"/>
                <w:szCs w:val="16"/>
              </w:rPr>
              <w:fldChar w:fldCharType="separate"/>
            </w:r>
            <w:r>
              <w:rPr>
                <w:rFonts w:ascii="Gill Sans MT" w:hAnsi="Gill Sans MT" w:cs="Tahoma"/>
                <w:bCs/>
                <w:color w:val="000080"/>
                <w:sz w:val="18"/>
                <w:szCs w:val="16"/>
              </w:rPr>
              <w:fldChar w:fldCharType="end"/>
            </w:r>
            <w:r w:rsidR="001B76EF" w:rsidRPr="00171835">
              <w:rPr>
                <w:rFonts w:ascii="Gill Sans MT" w:hAnsi="Gill Sans MT" w:cs="Tahoma"/>
                <w:bCs/>
                <w:color w:val="000080"/>
                <w:sz w:val="18"/>
                <w:szCs w:val="16"/>
              </w:rPr>
              <w:t>Los servicios de evaluación ex post de la eficacia de las campañas de publicidad institucional de la Administración General del Estado y demás entidades del sector público estatal incluidas en el ámbito de la Ley 29/2005, de 29 de diciembre, de Publicidad y Comunicación Institucional cuya difusión se desarrolle dentro del territorio nacional, con exclusión de las campañas incluidas en el correspondiente Plan Anual de Publicidad Institucional que no tengan coste, las campañas incluidas en los supuestos previstos en el artículo cincuenta de la Ley Orgánica 5/1985, de 19 de junio, del Régimen Electoral General y las campañas institucionales cuya evaluación sea preceptiva y deba adecuarse a condiciones específicas de conformidad con la normativa de la Unión Europea.</w:t>
            </w:r>
          </w:p>
          <w:p w14:paraId="1194804A" w14:textId="77777777" w:rsidR="001B76EF" w:rsidRPr="00171835" w:rsidRDefault="001B76EF" w:rsidP="00171835">
            <w:pPr>
              <w:jc w:val="both"/>
              <w:rPr>
                <w:rFonts w:ascii="Gill Sans MT" w:hAnsi="Gill Sans MT" w:cs="Tahoma"/>
                <w:bCs/>
                <w:color w:val="000080"/>
                <w:sz w:val="18"/>
                <w:szCs w:val="16"/>
              </w:rPr>
            </w:pPr>
          </w:p>
          <w:p w14:paraId="090A4E1C" w14:textId="77777777" w:rsidR="001B76EF" w:rsidRPr="00171835" w:rsidRDefault="001B76EF" w:rsidP="00171835">
            <w:pPr>
              <w:jc w:val="both"/>
              <w:rPr>
                <w:rFonts w:ascii="Gill Sans MT" w:hAnsi="Gill Sans MT" w:cs="Tahoma"/>
                <w:bCs/>
                <w:color w:val="000080"/>
                <w:sz w:val="18"/>
                <w:szCs w:val="16"/>
              </w:rPr>
            </w:pPr>
            <w:r w:rsidRPr="00171835">
              <w:rPr>
                <w:rFonts w:ascii="Gill Sans MT" w:hAnsi="Gill Sans MT" w:cs="Tahoma"/>
                <w:bCs/>
                <w:color w:val="000080"/>
                <w:sz w:val="18"/>
                <w:szCs w:val="16"/>
              </w:rPr>
              <w:t>Asimismo, se excluye de la presente centralización la evaluación ex post de aquellas campañas cuya contratación de compra de espacios en medios de comunicación y demás soportes publicitarios hubieran tenido la consideración de contrato menor.</w:t>
            </w:r>
          </w:p>
          <w:p w14:paraId="6B6336A0" w14:textId="77777777" w:rsidR="001B76EF" w:rsidRPr="00171835" w:rsidRDefault="001B76EF" w:rsidP="00171835">
            <w:pPr>
              <w:jc w:val="both"/>
              <w:rPr>
                <w:rFonts w:ascii="Gill Sans MT" w:hAnsi="Gill Sans MT" w:cs="Tahoma"/>
                <w:bCs/>
                <w:color w:val="000080"/>
                <w:sz w:val="18"/>
                <w:szCs w:val="16"/>
              </w:rPr>
            </w:pPr>
          </w:p>
          <w:p w14:paraId="583389A4" w14:textId="77777777" w:rsidR="001B76EF" w:rsidRPr="00171835" w:rsidRDefault="00D973D3" w:rsidP="00171835">
            <w:pPr>
              <w:jc w:val="both"/>
              <w:rPr>
                <w:rFonts w:ascii="Gill Sans MT" w:hAnsi="Gill Sans MT" w:cs="Tahoma"/>
                <w:bCs/>
                <w:color w:val="000080"/>
                <w:sz w:val="18"/>
                <w:szCs w:val="16"/>
              </w:rPr>
            </w:pPr>
            <w:r>
              <w:rPr>
                <w:rFonts w:ascii="Gill Sans MT" w:hAnsi="Gill Sans MT" w:cs="Tahoma"/>
                <w:bCs/>
                <w:color w:val="000080"/>
                <w:sz w:val="18"/>
                <w:szCs w:val="16"/>
              </w:rPr>
              <w:fldChar w:fldCharType="begin">
                <w:ffData>
                  <w:name w:val=""/>
                  <w:enabled/>
                  <w:calcOnExit w:val="0"/>
                  <w:checkBox>
                    <w:sizeAuto/>
                    <w:default w:val="0"/>
                  </w:checkBox>
                </w:ffData>
              </w:fldChar>
            </w:r>
            <w:r>
              <w:rPr>
                <w:rFonts w:ascii="Gill Sans MT" w:hAnsi="Gill Sans MT" w:cs="Tahoma"/>
                <w:bCs/>
                <w:color w:val="000080"/>
                <w:sz w:val="18"/>
                <w:szCs w:val="16"/>
              </w:rPr>
              <w:instrText xml:space="preserve"> FORMCHECKBOX </w:instrText>
            </w:r>
            <w:r>
              <w:rPr>
                <w:rFonts w:ascii="Gill Sans MT" w:hAnsi="Gill Sans MT" w:cs="Tahoma"/>
                <w:bCs/>
                <w:color w:val="000080"/>
                <w:sz w:val="18"/>
                <w:szCs w:val="16"/>
              </w:rPr>
            </w:r>
            <w:r>
              <w:rPr>
                <w:rFonts w:ascii="Gill Sans MT" w:hAnsi="Gill Sans MT" w:cs="Tahoma"/>
                <w:bCs/>
                <w:color w:val="000080"/>
                <w:sz w:val="18"/>
                <w:szCs w:val="16"/>
              </w:rPr>
              <w:fldChar w:fldCharType="separate"/>
            </w:r>
            <w:r>
              <w:rPr>
                <w:rFonts w:ascii="Gill Sans MT" w:hAnsi="Gill Sans MT" w:cs="Tahoma"/>
                <w:bCs/>
                <w:color w:val="000080"/>
                <w:sz w:val="18"/>
                <w:szCs w:val="16"/>
              </w:rPr>
              <w:fldChar w:fldCharType="end"/>
            </w:r>
            <w:r w:rsidR="001B76EF" w:rsidRPr="00171835">
              <w:rPr>
                <w:rFonts w:ascii="Gill Sans MT" w:hAnsi="Gill Sans MT" w:cs="Tahoma"/>
                <w:bCs/>
                <w:color w:val="000080"/>
                <w:sz w:val="18"/>
                <w:szCs w:val="16"/>
              </w:rPr>
              <w:t>Los servicios de ciberseguridad.</w:t>
            </w:r>
          </w:p>
          <w:p w14:paraId="4C34399C" w14:textId="77777777" w:rsidR="001B76EF" w:rsidRPr="00171835" w:rsidRDefault="001B76EF" w:rsidP="00171835">
            <w:pPr>
              <w:jc w:val="both"/>
              <w:rPr>
                <w:rFonts w:ascii="Gill Sans MT" w:hAnsi="Gill Sans MT" w:cs="Tahoma"/>
                <w:bCs/>
                <w:color w:val="000080"/>
                <w:sz w:val="18"/>
                <w:szCs w:val="16"/>
              </w:rPr>
            </w:pPr>
          </w:p>
          <w:p w14:paraId="0A92F822" w14:textId="77777777" w:rsidR="001B76EF" w:rsidRPr="00171835" w:rsidRDefault="00D973D3" w:rsidP="00171835">
            <w:pPr>
              <w:jc w:val="both"/>
              <w:rPr>
                <w:rFonts w:ascii="Gill Sans MT" w:hAnsi="Gill Sans MT" w:cs="Tahoma"/>
                <w:bCs/>
                <w:color w:val="000080"/>
                <w:sz w:val="18"/>
                <w:szCs w:val="16"/>
              </w:rPr>
            </w:pPr>
            <w:r>
              <w:rPr>
                <w:rFonts w:ascii="Gill Sans MT" w:hAnsi="Gill Sans MT" w:cs="Tahoma"/>
                <w:bCs/>
                <w:color w:val="000080"/>
                <w:sz w:val="18"/>
                <w:szCs w:val="16"/>
              </w:rPr>
              <w:fldChar w:fldCharType="begin">
                <w:ffData>
                  <w:name w:val=""/>
                  <w:enabled/>
                  <w:calcOnExit w:val="0"/>
                  <w:checkBox>
                    <w:sizeAuto/>
                    <w:default w:val="0"/>
                  </w:checkBox>
                </w:ffData>
              </w:fldChar>
            </w:r>
            <w:r>
              <w:rPr>
                <w:rFonts w:ascii="Gill Sans MT" w:hAnsi="Gill Sans MT" w:cs="Tahoma"/>
                <w:bCs/>
                <w:color w:val="000080"/>
                <w:sz w:val="18"/>
                <w:szCs w:val="16"/>
              </w:rPr>
              <w:instrText xml:space="preserve"> FORMCHECKBOX </w:instrText>
            </w:r>
            <w:r>
              <w:rPr>
                <w:rFonts w:ascii="Gill Sans MT" w:hAnsi="Gill Sans MT" w:cs="Tahoma"/>
                <w:bCs/>
                <w:color w:val="000080"/>
                <w:sz w:val="18"/>
                <w:szCs w:val="16"/>
              </w:rPr>
            </w:r>
            <w:r>
              <w:rPr>
                <w:rFonts w:ascii="Gill Sans MT" w:hAnsi="Gill Sans MT" w:cs="Tahoma"/>
                <w:bCs/>
                <w:color w:val="000080"/>
                <w:sz w:val="18"/>
                <w:szCs w:val="16"/>
              </w:rPr>
              <w:fldChar w:fldCharType="separate"/>
            </w:r>
            <w:r>
              <w:rPr>
                <w:rFonts w:ascii="Gill Sans MT" w:hAnsi="Gill Sans MT" w:cs="Tahoma"/>
                <w:bCs/>
                <w:color w:val="000080"/>
                <w:sz w:val="18"/>
                <w:szCs w:val="16"/>
              </w:rPr>
              <w:fldChar w:fldCharType="end"/>
            </w:r>
            <w:r w:rsidR="001B76EF" w:rsidRPr="00171835">
              <w:rPr>
                <w:rFonts w:ascii="Gill Sans MT" w:hAnsi="Gill Sans MT" w:cs="Tahoma"/>
                <w:bCs/>
                <w:color w:val="000080"/>
                <w:sz w:val="18"/>
                <w:szCs w:val="16"/>
              </w:rPr>
              <w:t xml:space="preserve">Los servicios de actualización y de soporte del </w:t>
            </w:r>
            <w:r w:rsidR="00513BE5" w:rsidRPr="00171835">
              <w:rPr>
                <w:rFonts w:ascii="Gill Sans MT" w:hAnsi="Gill Sans MT" w:cs="Tahoma"/>
                <w:bCs/>
                <w:color w:val="000080"/>
                <w:sz w:val="18"/>
                <w:szCs w:val="16"/>
              </w:rPr>
              <w:t>Software de sistema, de desarrollo y de aplicación.</w:t>
            </w:r>
          </w:p>
        </w:tc>
      </w:tr>
    </w:tbl>
    <w:p w14:paraId="6964E327" w14:textId="77777777" w:rsidR="00A022FF" w:rsidRDefault="00DB23F9" w:rsidP="00DB23F9">
      <w:pPr>
        <w:tabs>
          <w:tab w:val="left" w:pos="8175"/>
        </w:tabs>
        <w:jc w:val="both"/>
        <w:rPr>
          <w:rFonts w:ascii="Gill Sans MT" w:hAnsi="Gill Sans MT"/>
          <w:color w:val="000080"/>
        </w:rPr>
      </w:pPr>
      <w:r>
        <w:rPr>
          <w:rFonts w:ascii="Gill Sans MT" w:hAnsi="Gill Sans MT"/>
          <w:color w:val="000080"/>
        </w:rPr>
        <w:tab/>
      </w:r>
    </w:p>
    <w:p w14:paraId="10D16377" w14:textId="77777777" w:rsidR="001B640F" w:rsidRDefault="001B640F" w:rsidP="00DB23F9">
      <w:pPr>
        <w:tabs>
          <w:tab w:val="left" w:pos="8175"/>
        </w:tabs>
        <w:jc w:val="both"/>
        <w:rPr>
          <w:rFonts w:ascii="Gill Sans MT" w:hAnsi="Gill Sans MT"/>
          <w:color w:val="000080"/>
        </w:rPr>
      </w:pPr>
    </w:p>
    <w:p w14:paraId="252691D7" w14:textId="2BB553A2" w:rsidR="001B640F" w:rsidRDefault="001B640F">
      <w:pPr>
        <w:rPr>
          <w:rFonts w:ascii="Gill Sans MT" w:hAnsi="Gill Sans MT"/>
          <w:color w:val="000080"/>
        </w:rPr>
      </w:pPr>
      <w:r>
        <w:rPr>
          <w:rFonts w:ascii="Gill Sans MT" w:hAnsi="Gill Sans MT"/>
          <w:color w:val="000080"/>
        </w:rPr>
        <w:br w:type="page"/>
      </w:r>
    </w:p>
    <w:p w14:paraId="66562825" w14:textId="77777777" w:rsidR="001B640F" w:rsidRDefault="001B640F" w:rsidP="00DB23F9">
      <w:pPr>
        <w:tabs>
          <w:tab w:val="left" w:pos="8175"/>
        </w:tabs>
        <w:jc w:val="both"/>
        <w:rPr>
          <w:rFonts w:ascii="Gill Sans MT" w:hAnsi="Gill Sans MT"/>
          <w:color w:val="000080"/>
        </w:rPr>
      </w:pPr>
    </w:p>
    <w:p w14:paraId="04B9A155" w14:textId="77777777" w:rsidR="00A26764" w:rsidRPr="00A26764" w:rsidRDefault="00A26764" w:rsidP="00A26764">
      <w:pPr>
        <w:widowControl w:val="0"/>
        <w:rPr>
          <w:rFonts w:ascii="Calibri" w:hAnsi="Calibri" w:cs="Calibri"/>
          <w:b/>
          <w:color w:val="000000"/>
          <w:u w:val="single"/>
        </w:rPr>
      </w:pPr>
      <w:r w:rsidRPr="00A26764">
        <w:rPr>
          <w:rFonts w:ascii="Calibri" w:hAnsi="Calibri" w:cs="Calibri"/>
          <w:b/>
          <w:color w:val="000000"/>
          <w:u w:val="single"/>
        </w:rPr>
        <w:t xml:space="preserve">Información sobre protección de datos personales: </w:t>
      </w:r>
    </w:p>
    <w:p w14:paraId="606EE6AF" w14:textId="77777777" w:rsidR="00A26764" w:rsidRPr="00A26764" w:rsidRDefault="00A26764" w:rsidP="00A26764">
      <w:pPr>
        <w:tabs>
          <w:tab w:val="left" w:pos="8520"/>
        </w:tabs>
        <w:rPr>
          <w:rFonts w:ascii="Calibri" w:hAnsi="Calibri" w:cs="Calibri"/>
          <w:color w:val="000000"/>
          <w:u w:val="single"/>
        </w:rPr>
      </w:pPr>
    </w:p>
    <w:p w14:paraId="1994B93E" w14:textId="43195C89" w:rsidR="00A26764" w:rsidRPr="00A26764" w:rsidRDefault="00A26764" w:rsidP="00A26764">
      <w:pPr>
        <w:autoSpaceDE w:val="0"/>
        <w:autoSpaceDN w:val="0"/>
        <w:adjustRightInd w:val="0"/>
        <w:spacing w:after="200" w:line="360" w:lineRule="auto"/>
        <w:jc w:val="both"/>
        <w:rPr>
          <w:rFonts w:ascii="Calibri" w:hAnsi="Calibri" w:cs="Calibri"/>
          <w:color w:val="000000"/>
        </w:rPr>
      </w:pPr>
      <w:r w:rsidRPr="00A26764">
        <w:rPr>
          <w:rFonts w:ascii="Calibri" w:hAnsi="Calibri" w:cs="Calibri"/>
          <w:color w:val="000000"/>
        </w:rPr>
        <w:t xml:space="preserve">De acuerdo con el Art. 13 del Reglamento (UE) 2016/679 del Parlamento Europeo y del Consejo de 27 de abril de 2016 (en adelante, Reglamento General de Protección de Datos Personales o RGPD), se informa que los datos de personales facilitados mediante el presente formulario serán tratados por la Dirección General de Racionalización y Centralización de la Contratación (en adelante, DGRCC) con la finalidad de poder </w:t>
      </w:r>
      <w:r>
        <w:rPr>
          <w:rFonts w:ascii="Calibri" w:hAnsi="Calibri" w:cs="Calibri"/>
          <w:color w:val="000000"/>
        </w:rPr>
        <w:t>gestionar</w:t>
      </w:r>
      <w:r w:rsidRPr="00A26764">
        <w:rPr>
          <w:rFonts w:ascii="Calibri" w:hAnsi="Calibri" w:cs="Calibri"/>
          <w:color w:val="000000"/>
        </w:rPr>
        <w:t xml:space="preserve"> la </w:t>
      </w:r>
      <w:r>
        <w:rPr>
          <w:rFonts w:ascii="Calibri" w:hAnsi="Calibri" w:cs="Calibri"/>
          <w:color w:val="000000"/>
        </w:rPr>
        <w:t>autorización de contratación al margen de la Central de Contratación del Estado</w:t>
      </w:r>
      <w:r w:rsidRPr="00A26764">
        <w:rPr>
          <w:rFonts w:ascii="Calibri" w:hAnsi="Calibri" w:cs="Calibri"/>
          <w:color w:val="000000"/>
        </w:rPr>
        <w:t>.</w:t>
      </w:r>
    </w:p>
    <w:p w14:paraId="7993480D" w14:textId="77777777" w:rsidR="00A26764" w:rsidRPr="00A26764" w:rsidRDefault="00A26764" w:rsidP="00A26764">
      <w:pPr>
        <w:autoSpaceDE w:val="0"/>
        <w:autoSpaceDN w:val="0"/>
        <w:adjustRightInd w:val="0"/>
        <w:spacing w:after="200" w:line="360" w:lineRule="auto"/>
        <w:jc w:val="both"/>
        <w:rPr>
          <w:rFonts w:ascii="Calibri" w:hAnsi="Calibri" w:cs="Calibri"/>
          <w:color w:val="000000"/>
        </w:rPr>
      </w:pPr>
      <w:r w:rsidRPr="00A26764">
        <w:rPr>
          <w:rFonts w:ascii="Calibri" w:hAnsi="Calibri" w:cs="Calibri"/>
          <w:color w:val="000000"/>
        </w:rPr>
        <w:t xml:space="preserve">El mencionado tratamiento de datos personales es necesario para que la DGRCC pueda llevar a cabo las funciones encomendadas como Central de Contratación del Estado, según el artículo 229.5 de la Ley 9/2017, de 8 de noviembre de Contratos del Sector Público. Sus datos personales no serán comunicados a terceros ajenos al procedimiento administrativo de contratación para el que son recogidos. Podrá ejercer sus derechos ante el responsable del tratamiento. </w:t>
      </w:r>
    </w:p>
    <w:p w14:paraId="22401455" w14:textId="77777777" w:rsidR="00A26764" w:rsidRPr="00A26764" w:rsidRDefault="00A26764" w:rsidP="00A26764">
      <w:pPr>
        <w:autoSpaceDE w:val="0"/>
        <w:autoSpaceDN w:val="0"/>
        <w:adjustRightInd w:val="0"/>
        <w:spacing w:after="200" w:line="360" w:lineRule="auto"/>
        <w:jc w:val="both"/>
        <w:rPr>
          <w:rFonts w:ascii="Calibri" w:hAnsi="Calibri" w:cs="Calibri"/>
          <w:color w:val="000000"/>
        </w:rPr>
      </w:pPr>
      <w:r w:rsidRPr="00A26764">
        <w:rPr>
          <w:rFonts w:ascii="Calibri" w:hAnsi="Calibri" w:cs="Calibri"/>
          <w:color w:val="000000"/>
        </w:rPr>
        <w:t xml:space="preserve">Antes de acceder al formulario debe leer la siguiente información adicional sobre protección de datos personales: </w:t>
      </w:r>
    </w:p>
    <w:p w14:paraId="0F58D33A" w14:textId="77777777" w:rsidR="00A26764" w:rsidRPr="00A26764" w:rsidRDefault="00A26764" w:rsidP="00A26764">
      <w:pPr>
        <w:autoSpaceDE w:val="0"/>
        <w:autoSpaceDN w:val="0"/>
        <w:adjustRightInd w:val="0"/>
        <w:spacing w:after="200" w:line="360" w:lineRule="auto"/>
        <w:jc w:val="center"/>
        <w:rPr>
          <w:rFonts w:ascii="Calibri" w:hAnsi="Calibri" w:cs="Calibri"/>
          <w:color w:val="000000"/>
        </w:rPr>
      </w:pPr>
      <w:r w:rsidRPr="00A26764">
        <w:rPr>
          <w:rFonts w:ascii="Calibri" w:hAnsi="Calibri" w:cs="Calibri"/>
          <w:b/>
          <w:bCs/>
          <w:color w:val="000000"/>
        </w:rPr>
        <w:t>INFORMACIÓN ADICIONAL SOBRE PROTECCIÓN DE DATOS PERSONALES</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8"/>
        <w:gridCol w:w="2833"/>
        <w:gridCol w:w="4959"/>
      </w:tblGrid>
      <w:tr w:rsidR="00A26764" w:rsidRPr="00A26764" w14:paraId="29A1ECEB" w14:textId="77777777" w:rsidTr="00A26764">
        <w:trPr>
          <w:trHeight w:val="336"/>
        </w:trPr>
        <w:tc>
          <w:tcPr>
            <w:tcW w:w="1809" w:type="dxa"/>
            <w:tcBorders>
              <w:top w:val="nil"/>
              <w:left w:val="nil"/>
              <w:bottom w:val="nil"/>
              <w:right w:val="single" w:sz="4" w:space="0" w:color="auto"/>
            </w:tcBorders>
          </w:tcPr>
          <w:p w14:paraId="5DAC2372" w14:textId="77777777" w:rsidR="00A26764" w:rsidRPr="00A26764" w:rsidRDefault="00A26764" w:rsidP="00A26764">
            <w:pPr>
              <w:autoSpaceDE w:val="0"/>
              <w:autoSpaceDN w:val="0"/>
              <w:adjustRightInd w:val="0"/>
              <w:spacing w:after="200" w:line="360" w:lineRule="auto"/>
              <w:jc w:val="center"/>
              <w:rPr>
                <w:rFonts w:ascii="Calibri" w:hAnsi="Calibri" w:cs="Calibri"/>
                <w:color w:val="000000"/>
              </w:rPr>
            </w:pPr>
          </w:p>
        </w:tc>
        <w:tc>
          <w:tcPr>
            <w:tcW w:w="7797" w:type="dxa"/>
            <w:gridSpan w:val="2"/>
            <w:tcBorders>
              <w:top w:val="single" w:sz="4" w:space="0" w:color="auto"/>
              <w:left w:val="nil"/>
              <w:bottom w:val="single" w:sz="4" w:space="0" w:color="auto"/>
              <w:right w:val="single" w:sz="4" w:space="0" w:color="auto"/>
            </w:tcBorders>
            <w:hideMark/>
          </w:tcPr>
          <w:p w14:paraId="2FD8C247" w14:textId="77777777" w:rsidR="00A26764" w:rsidRPr="00A26764" w:rsidRDefault="00A26764" w:rsidP="00A26764">
            <w:pPr>
              <w:autoSpaceDE w:val="0"/>
              <w:autoSpaceDN w:val="0"/>
              <w:adjustRightInd w:val="0"/>
              <w:spacing w:after="200" w:line="360" w:lineRule="auto"/>
              <w:jc w:val="center"/>
              <w:rPr>
                <w:rFonts w:ascii="Calibri" w:hAnsi="Calibri" w:cs="Calibri"/>
                <w:color w:val="000000"/>
              </w:rPr>
            </w:pPr>
            <w:r w:rsidRPr="00A26764">
              <w:rPr>
                <w:rFonts w:ascii="Calibri" w:hAnsi="Calibri" w:cs="Calibri"/>
                <w:b/>
                <w:bCs/>
                <w:color w:val="000000"/>
              </w:rPr>
              <w:t>INFORMACIÓN ADICIONAL</w:t>
            </w:r>
          </w:p>
        </w:tc>
      </w:tr>
      <w:tr w:rsidR="00A26764" w:rsidRPr="00A26764" w14:paraId="0FBA0452" w14:textId="77777777" w:rsidTr="00A26764">
        <w:trPr>
          <w:trHeight w:val="309"/>
        </w:trPr>
        <w:tc>
          <w:tcPr>
            <w:tcW w:w="1809" w:type="dxa"/>
            <w:vMerge w:val="restart"/>
            <w:tcBorders>
              <w:top w:val="single" w:sz="4" w:space="0" w:color="auto"/>
              <w:left w:val="single" w:sz="4" w:space="0" w:color="auto"/>
              <w:bottom w:val="single" w:sz="4" w:space="0" w:color="auto"/>
              <w:right w:val="single" w:sz="4" w:space="0" w:color="auto"/>
            </w:tcBorders>
            <w:hideMark/>
          </w:tcPr>
          <w:p w14:paraId="440AC604" w14:textId="77777777" w:rsidR="00A26764" w:rsidRPr="00A26764" w:rsidRDefault="00A26764" w:rsidP="00A26764">
            <w:pPr>
              <w:autoSpaceDE w:val="0"/>
              <w:autoSpaceDN w:val="0"/>
              <w:adjustRightInd w:val="0"/>
              <w:spacing w:after="200" w:line="360" w:lineRule="auto"/>
              <w:jc w:val="both"/>
              <w:rPr>
                <w:rFonts w:ascii="Calibri" w:hAnsi="Calibri" w:cs="Calibri"/>
                <w:color w:val="000000"/>
              </w:rPr>
            </w:pPr>
            <w:r w:rsidRPr="00A26764">
              <w:rPr>
                <w:rFonts w:ascii="Calibri" w:hAnsi="Calibri" w:cs="Calibri"/>
                <w:b/>
                <w:bCs/>
                <w:color w:val="000000"/>
              </w:rPr>
              <w:t xml:space="preserve">RESPONSABLE DEL TRATAMIENTO </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6C5B6EB4" w14:textId="77777777" w:rsidR="00A26764" w:rsidRPr="00A26764" w:rsidRDefault="00A26764" w:rsidP="00A26764">
            <w:pPr>
              <w:autoSpaceDE w:val="0"/>
              <w:autoSpaceDN w:val="0"/>
              <w:adjustRightInd w:val="0"/>
              <w:spacing w:after="120"/>
              <w:jc w:val="both"/>
              <w:rPr>
                <w:rFonts w:ascii="Calibri" w:hAnsi="Calibri" w:cs="Calibri"/>
                <w:color w:val="000000"/>
              </w:rPr>
            </w:pPr>
            <w:r w:rsidRPr="00A26764">
              <w:rPr>
                <w:rFonts w:ascii="Calibri" w:hAnsi="Calibri" w:cs="Calibri"/>
                <w:color w:val="000000"/>
              </w:rPr>
              <w:t>Dirección General de Racionalización y Centralización de la Contratación</w:t>
            </w:r>
          </w:p>
        </w:tc>
        <w:tc>
          <w:tcPr>
            <w:tcW w:w="4962" w:type="dxa"/>
            <w:tcBorders>
              <w:top w:val="single" w:sz="4" w:space="0" w:color="auto"/>
              <w:left w:val="single" w:sz="4" w:space="0" w:color="auto"/>
              <w:bottom w:val="single" w:sz="4" w:space="0" w:color="auto"/>
              <w:right w:val="single" w:sz="4" w:space="0" w:color="auto"/>
            </w:tcBorders>
            <w:hideMark/>
          </w:tcPr>
          <w:p w14:paraId="0AB2D4C6" w14:textId="77777777" w:rsidR="00A26764" w:rsidRPr="00A26764" w:rsidRDefault="00A26764" w:rsidP="00A26764">
            <w:pPr>
              <w:autoSpaceDE w:val="0"/>
              <w:autoSpaceDN w:val="0"/>
              <w:adjustRightInd w:val="0"/>
              <w:jc w:val="both"/>
              <w:rPr>
                <w:rFonts w:ascii="Calibri" w:hAnsi="Calibri" w:cs="Calibri"/>
                <w:color w:val="000000"/>
              </w:rPr>
            </w:pPr>
            <w:r w:rsidRPr="00A26764">
              <w:rPr>
                <w:rFonts w:ascii="Calibri" w:hAnsi="Calibri" w:cs="Calibri"/>
                <w:color w:val="000000"/>
                <w:u w:val="single"/>
              </w:rPr>
              <w:t>Datos de contacto del Responsable:</w:t>
            </w:r>
            <w:r w:rsidRPr="00A26764">
              <w:rPr>
                <w:rFonts w:ascii="Calibri" w:hAnsi="Calibri" w:cs="Calibri"/>
                <w:color w:val="000000"/>
              </w:rPr>
              <w:t xml:space="preserve"> </w:t>
            </w:r>
          </w:p>
          <w:p w14:paraId="09995A45" w14:textId="77777777" w:rsidR="00A26764" w:rsidRPr="00A26764" w:rsidRDefault="00A26764" w:rsidP="00A26764">
            <w:pPr>
              <w:autoSpaceDE w:val="0"/>
              <w:autoSpaceDN w:val="0"/>
              <w:adjustRightInd w:val="0"/>
              <w:jc w:val="both"/>
              <w:rPr>
                <w:rFonts w:ascii="Calibri" w:hAnsi="Calibri" w:cs="Calibri"/>
                <w:color w:val="000000"/>
              </w:rPr>
            </w:pPr>
            <w:r w:rsidRPr="00A26764">
              <w:rPr>
                <w:rFonts w:ascii="Calibri" w:hAnsi="Calibri" w:cs="Calibri"/>
                <w:color w:val="000000"/>
              </w:rPr>
              <w:t>Dirección General de Racionalización y Centralización de la Contratación</w:t>
            </w:r>
          </w:p>
          <w:p w14:paraId="5B28AE3B" w14:textId="77777777" w:rsidR="00A26764" w:rsidRPr="00A26764" w:rsidRDefault="00A26764" w:rsidP="00A26764">
            <w:pPr>
              <w:autoSpaceDE w:val="0"/>
              <w:autoSpaceDN w:val="0"/>
              <w:adjustRightInd w:val="0"/>
              <w:jc w:val="both"/>
              <w:rPr>
                <w:rFonts w:ascii="Calibri" w:hAnsi="Calibri" w:cs="Calibri"/>
                <w:color w:val="000000"/>
              </w:rPr>
            </w:pPr>
            <w:r w:rsidRPr="00A26764">
              <w:rPr>
                <w:rFonts w:ascii="Calibri" w:hAnsi="Calibri" w:cs="Calibri"/>
                <w:color w:val="000000"/>
              </w:rPr>
              <w:t xml:space="preserve">Ministerio de Hacienda </w:t>
            </w:r>
          </w:p>
          <w:p w14:paraId="42B0EADF" w14:textId="77777777" w:rsidR="00A26764" w:rsidRPr="00A26764" w:rsidRDefault="00A26764" w:rsidP="00A26764">
            <w:pPr>
              <w:autoSpaceDE w:val="0"/>
              <w:autoSpaceDN w:val="0"/>
              <w:adjustRightInd w:val="0"/>
              <w:jc w:val="both"/>
              <w:rPr>
                <w:rFonts w:ascii="Calibri" w:hAnsi="Calibri" w:cs="Calibri"/>
                <w:color w:val="000000"/>
              </w:rPr>
            </w:pPr>
            <w:r w:rsidRPr="00A26764">
              <w:rPr>
                <w:rFonts w:ascii="Calibri" w:hAnsi="Calibri" w:cs="Calibri"/>
                <w:color w:val="000000"/>
              </w:rPr>
              <w:t>C/Alcalá 9, 3ª planta</w:t>
            </w:r>
          </w:p>
          <w:p w14:paraId="182F33E6" w14:textId="77777777" w:rsidR="00A26764" w:rsidRPr="00A26764" w:rsidRDefault="00A26764" w:rsidP="00A26764">
            <w:pPr>
              <w:autoSpaceDE w:val="0"/>
              <w:autoSpaceDN w:val="0"/>
              <w:adjustRightInd w:val="0"/>
              <w:jc w:val="both"/>
              <w:rPr>
                <w:rFonts w:ascii="Calibri" w:hAnsi="Calibri" w:cs="Calibri"/>
                <w:color w:val="000000"/>
              </w:rPr>
            </w:pPr>
            <w:r w:rsidRPr="00A26764">
              <w:rPr>
                <w:rFonts w:ascii="Calibri" w:hAnsi="Calibri" w:cs="Calibri"/>
                <w:color w:val="000000"/>
              </w:rPr>
              <w:t xml:space="preserve">Madrid 28071 </w:t>
            </w:r>
          </w:p>
          <w:p w14:paraId="65E6AB96" w14:textId="77777777" w:rsidR="00A26764" w:rsidRPr="00A26764" w:rsidRDefault="00A26764" w:rsidP="00A26764">
            <w:pPr>
              <w:autoSpaceDE w:val="0"/>
              <w:autoSpaceDN w:val="0"/>
              <w:adjustRightInd w:val="0"/>
              <w:jc w:val="both"/>
              <w:rPr>
                <w:rFonts w:ascii="Calibri" w:hAnsi="Calibri" w:cs="Calibri"/>
                <w:color w:val="000000"/>
              </w:rPr>
            </w:pPr>
            <w:hyperlink r:id="rId8" w:history="1">
              <w:r w:rsidRPr="00A26764">
                <w:rPr>
                  <w:rFonts w:ascii="Calibri" w:hAnsi="Calibri" w:cs="Calibri"/>
                  <w:color w:val="455D83"/>
                  <w:u w:val="single"/>
                </w:rPr>
                <w:t>secretaria.dgrycentralizacioncontratos@hacienda.gob.es</w:t>
              </w:r>
            </w:hyperlink>
          </w:p>
          <w:p w14:paraId="5D5179B3" w14:textId="77777777" w:rsidR="00A26764" w:rsidRPr="00A26764" w:rsidRDefault="00A26764" w:rsidP="00A26764">
            <w:pPr>
              <w:autoSpaceDE w:val="0"/>
              <w:autoSpaceDN w:val="0"/>
              <w:adjustRightInd w:val="0"/>
              <w:jc w:val="both"/>
              <w:rPr>
                <w:rFonts w:ascii="Calibri" w:hAnsi="Calibri" w:cs="Calibri"/>
                <w:color w:val="000000"/>
              </w:rPr>
            </w:pPr>
            <w:hyperlink r:id="rId9" w:history="1">
              <w:r w:rsidRPr="00A26764">
                <w:rPr>
                  <w:rFonts w:ascii="Calibri" w:hAnsi="Calibri" w:cs="Calibri"/>
                  <w:color w:val="455D83"/>
                  <w:u w:val="single"/>
                </w:rPr>
                <w:t>http://contratacioncentralizada.gob.es</w:t>
              </w:r>
            </w:hyperlink>
            <w:r w:rsidRPr="00A26764">
              <w:rPr>
                <w:rFonts w:ascii="Calibri" w:hAnsi="Calibri" w:cs="Calibri"/>
                <w:color w:val="000000"/>
              </w:rPr>
              <w:t xml:space="preserve"> </w:t>
            </w:r>
          </w:p>
          <w:p w14:paraId="19B6AA90" w14:textId="77777777" w:rsidR="00A26764" w:rsidRPr="00A26764" w:rsidRDefault="00A26764" w:rsidP="00A26764">
            <w:pPr>
              <w:autoSpaceDE w:val="0"/>
              <w:autoSpaceDN w:val="0"/>
              <w:adjustRightInd w:val="0"/>
              <w:jc w:val="both"/>
              <w:rPr>
                <w:rFonts w:ascii="Calibri" w:hAnsi="Calibri" w:cs="Calibri"/>
                <w:color w:val="000000"/>
              </w:rPr>
            </w:pPr>
            <w:r w:rsidRPr="00A26764">
              <w:rPr>
                <w:rFonts w:ascii="Calibri" w:hAnsi="Calibri" w:cs="Calibri"/>
                <w:color w:val="000000"/>
              </w:rPr>
              <w:t>Teléfono: 91 595 58143</w:t>
            </w:r>
          </w:p>
        </w:tc>
      </w:tr>
      <w:tr w:rsidR="00A26764" w:rsidRPr="00A26764" w14:paraId="58920DCE" w14:textId="77777777" w:rsidTr="00A26764">
        <w:trPr>
          <w:trHeight w:val="309"/>
        </w:trPr>
        <w:tc>
          <w:tcPr>
            <w:tcW w:w="1809" w:type="dxa"/>
            <w:vMerge/>
            <w:tcBorders>
              <w:top w:val="single" w:sz="4" w:space="0" w:color="auto"/>
              <w:left w:val="single" w:sz="4" w:space="0" w:color="auto"/>
              <w:bottom w:val="single" w:sz="4" w:space="0" w:color="auto"/>
              <w:right w:val="single" w:sz="4" w:space="0" w:color="auto"/>
            </w:tcBorders>
            <w:vAlign w:val="center"/>
            <w:hideMark/>
          </w:tcPr>
          <w:p w14:paraId="6E44857E" w14:textId="77777777" w:rsidR="00A26764" w:rsidRPr="00A26764" w:rsidRDefault="00A26764" w:rsidP="00A26764">
            <w:pPr>
              <w:widowControl w:val="0"/>
              <w:rPr>
                <w:rFonts w:ascii="Calibri" w:hAnsi="Calibri" w:cs="Calibri"/>
                <w:color w:val="000000"/>
              </w:rPr>
            </w:pPr>
          </w:p>
        </w:tc>
        <w:tc>
          <w:tcPr>
            <w:tcW w:w="7797" w:type="dxa"/>
            <w:vMerge/>
            <w:tcBorders>
              <w:top w:val="single" w:sz="4" w:space="0" w:color="auto"/>
              <w:left w:val="single" w:sz="4" w:space="0" w:color="auto"/>
              <w:bottom w:val="single" w:sz="4" w:space="0" w:color="auto"/>
              <w:right w:val="single" w:sz="4" w:space="0" w:color="auto"/>
            </w:tcBorders>
            <w:vAlign w:val="center"/>
            <w:hideMark/>
          </w:tcPr>
          <w:p w14:paraId="55C22C75" w14:textId="77777777" w:rsidR="00A26764" w:rsidRPr="00A26764" w:rsidRDefault="00A26764" w:rsidP="00A26764">
            <w:pPr>
              <w:widowControl w:val="0"/>
              <w:rPr>
                <w:rFonts w:ascii="Calibri" w:hAnsi="Calibri" w:cs="Calibri"/>
                <w:color w:val="000000"/>
              </w:rPr>
            </w:pPr>
          </w:p>
        </w:tc>
        <w:tc>
          <w:tcPr>
            <w:tcW w:w="4962" w:type="dxa"/>
            <w:tcBorders>
              <w:top w:val="single" w:sz="4" w:space="0" w:color="auto"/>
              <w:left w:val="single" w:sz="4" w:space="0" w:color="auto"/>
              <w:bottom w:val="single" w:sz="4" w:space="0" w:color="auto"/>
              <w:right w:val="single" w:sz="4" w:space="0" w:color="auto"/>
            </w:tcBorders>
            <w:hideMark/>
          </w:tcPr>
          <w:p w14:paraId="15305DBF" w14:textId="77777777" w:rsidR="00A26764" w:rsidRPr="00A26764" w:rsidRDefault="00A26764" w:rsidP="00A26764">
            <w:pPr>
              <w:autoSpaceDE w:val="0"/>
              <w:autoSpaceDN w:val="0"/>
              <w:adjustRightInd w:val="0"/>
              <w:jc w:val="both"/>
              <w:rPr>
                <w:rFonts w:ascii="Calibri" w:hAnsi="Calibri" w:cs="Calibri"/>
                <w:color w:val="000000"/>
              </w:rPr>
            </w:pPr>
            <w:r w:rsidRPr="00A26764">
              <w:rPr>
                <w:rFonts w:ascii="Calibri" w:hAnsi="Calibri" w:cs="Calibri"/>
                <w:color w:val="000000"/>
                <w:u w:val="single"/>
              </w:rPr>
              <w:t>Delegado de Protección de Datos</w:t>
            </w:r>
            <w:r w:rsidRPr="00A26764">
              <w:rPr>
                <w:rFonts w:ascii="Calibri" w:hAnsi="Calibri" w:cs="Calibri"/>
                <w:color w:val="000000"/>
              </w:rPr>
              <w:t xml:space="preserve">: Delegado de Protección de Datos de Hacienda </w:t>
            </w:r>
          </w:p>
          <w:p w14:paraId="7B8928AC" w14:textId="77777777" w:rsidR="00A26764" w:rsidRPr="00A26764" w:rsidRDefault="00A26764" w:rsidP="00A26764">
            <w:pPr>
              <w:autoSpaceDE w:val="0"/>
              <w:autoSpaceDN w:val="0"/>
              <w:adjustRightInd w:val="0"/>
              <w:jc w:val="both"/>
              <w:rPr>
                <w:rFonts w:ascii="Calibri" w:hAnsi="Calibri" w:cs="Calibri"/>
                <w:color w:val="000000"/>
              </w:rPr>
            </w:pPr>
            <w:r w:rsidRPr="00A26764">
              <w:rPr>
                <w:rFonts w:ascii="Calibri" w:hAnsi="Calibri" w:cs="Calibri"/>
                <w:color w:val="000000"/>
              </w:rPr>
              <w:t>Subdirección General de Servicios Web, Transparencia y Protección de Datos</w:t>
            </w:r>
          </w:p>
          <w:p w14:paraId="57EA48D7" w14:textId="77777777" w:rsidR="00A26764" w:rsidRPr="00A26764" w:rsidRDefault="00A26764" w:rsidP="00A26764">
            <w:pPr>
              <w:autoSpaceDE w:val="0"/>
              <w:autoSpaceDN w:val="0"/>
              <w:adjustRightInd w:val="0"/>
              <w:jc w:val="both"/>
              <w:rPr>
                <w:rFonts w:ascii="Calibri" w:hAnsi="Calibri" w:cs="Calibri"/>
                <w:color w:val="000000"/>
              </w:rPr>
            </w:pPr>
            <w:r w:rsidRPr="00A26764">
              <w:rPr>
                <w:rFonts w:ascii="Calibri" w:hAnsi="Calibri" w:cs="Calibri"/>
                <w:color w:val="000000"/>
              </w:rPr>
              <w:t xml:space="preserve">Secretaría General Técnica - Ministerio de Hacienda </w:t>
            </w:r>
          </w:p>
          <w:p w14:paraId="51F951C5" w14:textId="77777777" w:rsidR="00A26764" w:rsidRPr="00A26764" w:rsidRDefault="00A26764" w:rsidP="00A26764">
            <w:pPr>
              <w:autoSpaceDE w:val="0"/>
              <w:autoSpaceDN w:val="0"/>
              <w:adjustRightInd w:val="0"/>
              <w:jc w:val="both"/>
              <w:rPr>
                <w:rFonts w:ascii="Calibri" w:hAnsi="Calibri" w:cs="Calibri"/>
                <w:color w:val="000000"/>
              </w:rPr>
            </w:pPr>
            <w:r w:rsidRPr="00A26764">
              <w:rPr>
                <w:rFonts w:ascii="Calibri" w:hAnsi="Calibri" w:cs="Calibri"/>
                <w:color w:val="000000"/>
              </w:rPr>
              <w:t>C/ Alcalá 9, 28071 Madrid</w:t>
            </w:r>
          </w:p>
          <w:p w14:paraId="64C2E175" w14:textId="77777777" w:rsidR="00A26764" w:rsidRPr="00A26764" w:rsidRDefault="00A26764" w:rsidP="00A26764">
            <w:pPr>
              <w:autoSpaceDE w:val="0"/>
              <w:autoSpaceDN w:val="0"/>
              <w:adjustRightInd w:val="0"/>
              <w:jc w:val="both"/>
              <w:rPr>
                <w:rFonts w:ascii="Calibri" w:hAnsi="Calibri" w:cs="Calibri"/>
                <w:color w:val="000000"/>
              </w:rPr>
            </w:pPr>
            <w:hyperlink r:id="rId10" w:history="1">
              <w:r w:rsidRPr="00A26764">
                <w:rPr>
                  <w:rFonts w:ascii="Calibri" w:hAnsi="Calibri" w:cs="Calibri"/>
                  <w:color w:val="455D83"/>
                  <w:u w:val="single"/>
                </w:rPr>
                <w:t>DPDHacienda@hacienda.gob.es</w:t>
              </w:r>
            </w:hyperlink>
            <w:r w:rsidRPr="00A26764">
              <w:rPr>
                <w:rFonts w:ascii="Calibri" w:hAnsi="Calibri" w:cs="Calibri"/>
                <w:color w:val="000000"/>
              </w:rPr>
              <w:t xml:space="preserve">  </w:t>
            </w:r>
          </w:p>
          <w:p w14:paraId="23503F1D" w14:textId="77777777" w:rsidR="00A26764" w:rsidRPr="00A26764" w:rsidRDefault="00A26764" w:rsidP="00A26764">
            <w:pPr>
              <w:autoSpaceDE w:val="0"/>
              <w:autoSpaceDN w:val="0"/>
              <w:adjustRightInd w:val="0"/>
              <w:jc w:val="both"/>
              <w:rPr>
                <w:rFonts w:ascii="Calibri" w:hAnsi="Calibri" w:cs="Calibri"/>
                <w:color w:val="000000"/>
              </w:rPr>
            </w:pPr>
            <w:hyperlink r:id="rId11" w:history="1">
              <w:r w:rsidRPr="00A26764">
                <w:rPr>
                  <w:rFonts w:ascii="Calibri" w:hAnsi="Calibri" w:cs="Calibri"/>
                  <w:color w:val="455D83"/>
                  <w:u w:val="single"/>
                </w:rPr>
                <w:t>http://hacienda.gob.es</w:t>
              </w:r>
            </w:hyperlink>
            <w:r w:rsidRPr="00A26764">
              <w:rPr>
                <w:rFonts w:ascii="Calibri" w:hAnsi="Calibri" w:cs="Calibri"/>
                <w:color w:val="000000"/>
              </w:rPr>
              <w:t xml:space="preserve"> </w:t>
            </w:r>
          </w:p>
        </w:tc>
      </w:tr>
      <w:tr w:rsidR="00A26764" w:rsidRPr="00A26764" w14:paraId="0F256607" w14:textId="77777777" w:rsidTr="00A26764">
        <w:trPr>
          <w:trHeight w:val="1425"/>
        </w:trPr>
        <w:tc>
          <w:tcPr>
            <w:tcW w:w="1809" w:type="dxa"/>
            <w:vMerge w:val="restart"/>
            <w:tcBorders>
              <w:top w:val="single" w:sz="4" w:space="0" w:color="auto"/>
              <w:left w:val="single" w:sz="4" w:space="0" w:color="auto"/>
              <w:bottom w:val="single" w:sz="4" w:space="0" w:color="auto"/>
              <w:right w:val="single" w:sz="4" w:space="0" w:color="auto"/>
            </w:tcBorders>
            <w:hideMark/>
          </w:tcPr>
          <w:p w14:paraId="7628829B" w14:textId="77777777" w:rsidR="00A26764" w:rsidRPr="00A26764" w:rsidRDefault="00A26764" w:rsidP="00A26764">
            <w:pPr>
              <w:autoSpaceDE w:val="0"/>
              <w:autoSpaceDN w:val="0"/>
              <w:adjustRightInd w:val="0"/>
              <w:spacing w:after="200" w:line="360" w:lineRule="auto"/>
              <w:jc w:val="both"/>
              <w:rPr>
                <w:rFonts w:ascii="Calibri" w:hAnsi="Calibri" w:cs="Calibri"/>
                <w:color w:val="000000"/>
              </w:rPr>
            </w:pPr>
            <w:r w:rsidRPr="00A26764">
              <w:rPr>
                <w:rFonts w:ascii="Calibri" w:hAnsi="Calibri" w:cs="Calibri"/>
                <w:b/>
                <w:bCs/>
                <w:color w:val="000000"/>
              </w:rPr>
              <w:t xml:space="preserve">FINES DEL TRATAMIENTO </w:t>
            </w:r>
          </w:p>
        </w:tc>
        <w:tc>
          <w:tcPr>
            <w:tcW w:w="2835" w:type="dxa"/>
            <w:vMerge w:val="restart"/>
            <w:tcBorders>
              <w:top w:val="single" w:sz="4" w:space="0" w:color="auto"/>
              <w:left w:val="single" w:sz="4" w:space="0" w:color="auto"/>
              <w:bottom w:val="single" w:sz="4" w:space="0" w:color="auto"/>
              <w:right w:val="single" w:sz="4" w:space="0" w:color="auto"/>
            </w:tcBorders>
          </w:tcPr>
          <w:p w14:paraId="0B276E4C" w14:textId="0A0AF556" w:rsidR="00A26764" w:rsidRPr="00A26764" w:rsidRDefault="001B640F" w:rsidP="00A26764">
            <w:pPr>
              <w:autoSpaceDE w:val="0"/>
              <w:autoSpaceDN w:val="0"/>
              <w:adjustRightInd w:val="0"/>
              <w:spacing w:after="120"/>
              <w:jc w:val="both"/>
              <w:rPr>
                <w:rFonts w:ascii="Calibri" w:hAnsi="Calibri" w:cs="Calibri"/>
                <w:color w:val="000000"/>
              </w:rPr>
            </w:pPr>
            <w:r w:rsidRPr="001B640F">
              <w:rPr>
                <w:rFonts w:ascii="Calibri" w:hAnsi="Calibri" w:cs="Calibri"/>
                <w:color w:val="000000"/>
              </w:rPr>
              <w:t xml:space="preserve">Gestión de las autorizaciones de excepción de entes, entidades y organismos al Sistema Estatal de Contratación Centralizada a </w:t>
            </w:r>
            <w:r w:rsidRPr="001B640F">
              <w:rPr>
                <w:rFonts w:ascii="Calibri" w:hAnsi="Calibri" w:cs="Calibri"/>
                <w:color w:val="000000"/>
              </w:rPr>
              <w:lastRenderedPageBreak/>
              <w:t>través de la aplicación AUTORICEX.</w:t>
            </w:r>
          </w:p>
          <w:p w14:paraId="02BF0200" w14:textId="77777777" w:rsidR="00A26764" w:rsidRPr="00A26764" w:rsidRDefault="00A26764" w:rsidP="00A26764">
            <w:pPr>
              <w:jc w:val="both"/>
              <w:rPr>
                <w:rFonts w:ascii="Calibri" w:hAnsi="Calibri" w:cs="Calibri"/>
                <w:color w:val="000000"/>
              </w:rPr>
            </w:pPr>
          </w:p>
        </w:tc>
        <w:tc>
          <w:tcPr>
            <w:tcW w:w="4962" w:type="dxa"/>
            <w:tcBorders>
              <w:top w:val="single" w:sz="4" w:space="0" w:color="auto"/>
              <w:left w:val="single" w:sz="4" w:space="0" w:color="auto"/>
              <w:bottom w:val="single" w:sz="4" w:space="0" w:color="auto"/>
              <w:right w:val="single" w:sz="4" w:space="0" w:color="auto"/>
            </w:tcBorders>
            <w:hideMark/>
          </w:tcPr>
          <w:p w14:paraId="74BC69CD" w14:textId="77777777" w:rsidR="00A26764" w:rsidRPr="00A26764" w:rsidRDefault="00A26764" w:rsidP="00A26764">
            <w:pPr>
              <w:autoSpaceDE w:val="0"/>
              <w:autoSpaceDN w:val="0"/>
              <w:adjustRightInd w:val="0"/>
              <w:spacing w:after="120"/>
              <w:jc w:val="both"/>
              <w:rPr>
                <w:rFonts w:ascii="Calibri" w:hAnsi="Calibri" w:cs="Calibri"/>
                <w:color w:val="000000"/>
                <w:u w:val="single"/>
              </w:rPr>
            </w:pPr>
            <w:r w:rsidRPr="00A26764">
              <w:rPr>
                <w:rFonts w:ascii="Calibri" w:hAnsi="Calibri" w:cs="Calibri"/>
                <w:color w:val="000000"/>
                <w:u w:val="single"/>
              </w:rPr>
              <w:lastRenderedPageBreak/>
              <w:t xml:space="preserve">Descripción ampliada: </w:t>
            </w:r>
          </w:p>
          <w:p w14:paraId="7B33D954" w14:textId="1B62D810" w:rsidR="00A26764" w:rsidRPr="00A26764" w:rsidRDefault="001B640F" w:rsidP="00A26764">
            <w:pPr>
              <w:autoSpaceDE w:val="0"/>
              <w:autoSpaceDN w:val="0"/>
              <w:adjustRightInd w:val="0"/>
              <w:spacing w:after="120"/>
              <w:jc w:val="both"/>
              <w:rPr>
                <w:rFonts w:ascii="Calibri" w:hAnsi="Calibri" w:cs="Calibri"/>
                <w:color w:val="000000"/>
                <w:lang w:val="es-ES"/>
              </w:rPr>
            </w:pPr>
            <w:r w:rsidRPr="001B640F">
              <w:rPr>
                <w:rFonts w:ascii="Calibri" w:hAnsi="Calibri" w:cs="Calibri"/>
                <w:color w:val="000000"/>
                <w:lang w:val="es-ES"/>
              </w:rPr>
              <w:t>Se incorporan datos necesarios de las personas de los entes, entidades y organismos involucradas en la gestión de solicitudes de autorización de contratación al margen del sistema estatal de contratación centralizada</w:t>
            </w:r>
            <w:r w:rsidR="00A26764" w:rsidRPr="00A26764">
              <w:rPr>
                <w:rFonts w:ascii="Calibri" w:hAnsi="Calibri" w:cs="Calibri"/>
                <w:color w:val="000000"/>
                <w:lang w:val="es-ES"/>
              </w:rPr>
              <w:t>.</w:t>
            </w:r>
          </w:p>
        </w:tc>
      </w:tr>
      <w:tr w:rsidR="00A26764" w:rsidRPr="00A26764" w14:paraId="5570C8D4" w14:textId="77777777" w:rsidTr="00A26764">
        <w:trPr>
          <w:trHeight w:val="1425"/>
        </w:trPr>
        <w:tc>
          <w:tcPr>
            <w:tcW w:w="1809" w:type="dxa"/>
            <w:vMerge/>
            <w:tcBorders>
              <w:top w:val="single" w:sz="4" w:space="0" w:color="auto"/>
              <w:left w:val="single" w:sz="4" w:space="0" w:color="auto"/>
              <w:bottom w:val="single" w:sz="4" w:space="0" w:color="auto"/>
              <w:right w:val="single" w:sz="4" w:space="0" w:color="auto"/>
            </w:tcBorders>
            <w:vAlign w:val="center"/>
            <w:hideMark/>
          </w:tcPr>
          <w:p w14:paraId="28C7CD6C" w14:textId="77777777" w:rsidR="00A26764" w:rsidRPr="00A26764" w:rsidRDefault="00A26764" w:rsidP="00A26764">
            <w:pPr>
              <w:widowControl w:val="0"/>
              <w:rPr>
                <w:rFonts w:ascii="Calibri" w:hAnsi="Calibri" w:cs="Calibri"/>
                <w:color w:val="000000"/>
              </w:rPr>
            </w:pPr>
          </w:p>
        </w:tc>
        <w:tc>
          <w:tcPr>
            <w:tcW w:w="7797" w:type="dxa"/>
            <w:vMerge/>
            <w:tcBorders>
              <w:top w:val="single" w:sz="4" w:space="0" w:color="auto"/>
              <w:left w:val="single" w:sz="4" w:space="0" w:color="auto"/>
              <w:bottom w:val="single" w:sz="4" w:space="0" w:color="auto"/>
              <w:right w:val="single" w:sz="4" w:space="0" w:color="auto"/>
            </w:tcBorders>
            <w:vAlign w:val="center"/>
            <w:hideMark/>
          </w:tcPr>
          <w:p w14:paraId="14206887" w14:textId="77777777" w:rsidR="00A26764" w:rsidRPr="00A26764" w:rsidRDefault="00A26764" w:rsidP="00A26764">
            <w:pPr>
              <w:widowControl w:val="0"/>
              <w:rPr>
                <w:rFonts w:ascii="Calibri" w:hAnsi="Calibri" w:cs="Calibri"/>
                <w:color w:val="000000"/>
              </w:rPr>
            </w:pPr>
          </w:p>
        </w:tc>
        <w:tc>
          <w:tcPr>
            <w:tcW w:w="4962" w:type="dxa"/>
            <w:tcBorders>
              <w:top w:val="single" w:sz="4" w:space="0" w:color="auto"/>
              <w:left w:val="single" w:sz="4" w:space="0" w:color="auto"/>
              <w:bottom w:val="single" w:sz="4" w:space="0" w:color="auto"/>
              <w:right w:val="single" w:sz="4" w:space="0" w:color="auto"/>
            </w:tcBorders>
            <w:hideMark/>
          </w:tcPr>
          <w:p w14:paraId="3A56B0AD" w14:textId="77777777" w:rsidR="00A26764" w:rsidRPr="00A26764" w:rsidRDefault="00A26764" w:rsidP="00A26764">
            <w:pPr>
              <w:autoSpaceDE w:val="0"/>
              <w:autoSpaceDN w:val="0"/>
              <w:adjustRightInd w:val="0"/>
              <w:spacing w:after="120"/>
              <w:jc w:val="both"/>
              <w:rPr>
                <w:rFonts w:ascii="Calibri" w:hAnsi="Calibri" w:cs="Calibri"/>
                <w:color w:val="000000"/>
                <w:u w:val="single"/>
              </w:rPr>
            </w:pPr>
            <w:r w:rsidRPr="00A26764">
              <w:rPr>
                <w:rFonts w:ascii="Calibri" w:hAnsi="Calibri" w:cs="Calibri"/>
                <w:color w:val="000000"/>
                <w:u w:val="single"/>
              </w:rPr>
              <w:t>Plazo de conservación:</w:t>
            </w:r>
          </w:p>
          <w:p w14:paraId="2AC4A814" w14:textId="77777777" w:rsidR="00A26764" w:rsidRPr="00A26764" w:rsidRDefault="00A26764" w:rsidP="00A26764">
            <w:pPr>
              <w:autoSpaceDE w:val="0"/>
              <w:autoSpaceDN w:val="0"/>
              <w:adjustRightInd w:val="0"/>
              <w:spacing w:after="120"/>
              <w:jc w:val="both"/>
              <w:rPr>
                <w:rFonts w:ascii="Calibri" w:hAnsi="Calibri" w:cs="Calibri"/>
                <w:color w:val="000000"/>
              </w:rPr>
            </w:pPr>
            <w:r w:rsidRPr="00A26764">
              <w:rPr>
                <w:rFonts w:ascii="Calibri" w:hAnsi="Calibri" w:cs="Calibri"/>
                <w:color w:val="000000"/>
              </w:rPr>
              <w:t>Se conservarán durante el tiempo necesario para cumplir con los fines del tratamiento y para determinar las posibles responsabilidades que se pudieran derivar de dicha finalidad y del tratamiento de los datos</w:t>
            </w:r>
          </w:p>
        </w:tc>
      </w:tr>
      <w:tr w:rsidR="00A26764" w:rsidRPr="00A26764" w14:paraId="16198151" w14:textId="77777777" w:rsidTr="00A26764">
        <w:trPr>
          <w:trHeight w:val="685"/>
        </w:trPr>
        <w:tc>
          <w:tcPr>
            <w:tcW w:w="1809" w:type="dxa"/>
            <w:vMerge/>
            <w:tcBorders>
              <w:top w:val="single" w:sz="4" w:space="0" w:color="auto"/>
              <w:left w:val="single" w:sz="4" w:space="0" w:color="auto"/>
              <w:bottom w:val="single" w:sz="4" w:space="0" w:color="auto"/>
              <w:right w:val="single" w:sz="4" w:space="0" w:color="auto"/>
            </w:tcBorders>
            <w:vAlign w:val="center"/>
            <w:hideMark/>
          </w:tcPr>
          <w:p w14:paraId="62D54461" w14:textId="77777777" w:rsidR="00A26764" w:rsidRPr="00A26764" w:rsidRDefault="00A26764" w:rsidP="00A26764">
            <w:pPr>
              <w:widowControl w:val="0"/>
              <w:rPr>
                <w:rFonts w:ascii="Calibri" w:hAnsi="Calibri" w:cs="Calibri"/>
                <w:color w:val="000000"/>
              </w:rPr>
            </w:pPr>
          </w:p>
        </w:tc>
        <w:tc>
          <w:tcPr>
            <w:tcW w:w="7797" w:type="dxa"/>
            <w:vMerge/>
            <w:tcBorders>
              <w:top w:val="single" w:sz="4" w:space="0" w:color="auto"/>
              <w:left w:val="single" w:sz="4" w:space="0" w:color="auto"/>
              <w:bottom w:val="single" w:sz="4" w:space="0" w:color="auto"/>
              <w:right w:val="single" w:sz="4" w:space="0" w:color="auto"/>
            </w:tcBorders>
            <w:vAlign w:val="center"/>
            <w:hideMark/>
          </w:tcPr>
          <w:p w14:paraId="2AAD3580" w14:textId="77777777" w:rsidR="00A26764" w:rsidRPr="00A26764" w:rsidRDefault="00A26764" w:rsidP="00A26764">
            <w:pPr>
              <w:widowControl w:val="0"/>
              <w:rPr>
                <w:rFonts w:ascii="Calibri" w:hAnsi="Calibri" w:cs="Calibri"/>
                <w:color w:val="000000"/>
              </w:rPr>
            </w:pPr>
          </w:p>
        </w:tc>
        <w:tc>
          <w:tcPr>
            <w:tcW w:w="4962" w:type="dxa"/>
            <w:tcBorders>
              <w:top w:val="single" w:sz="4" w:space="0" w:color="auto"/>
              <w:left w:val="single" w:sz="4" w:space="0" w:color="auto"/>
              <w:bottom w:val="single" w:sz="4" w:space="0" w:color="auto"/>
              <w:right w:val="single" w:sz="4" w:space="0" w:color="auto"/>
            </w:tcBorders>
            <w:hideMark/>
          </w:tcPr>
          <w:p w14:paraId="51EA376E" w14:textId="77777777" w:rsidR="00A26764" w:rsidRPr="00A26764" w:rsidRDefault="00A26764" w:rsidP="00A26764">
            <w:pPr>
              <w:autoSpaceDE w:val="0"/>
              <w:autoSpaceDN w:val="0"/>
              <w:adjustRightInd w:val="0"/>
              <w:spacing w:after="120"/>
              <w:jc w:val="both"/>
              <w:rPr>
                <w:rFonts w:ascii="Calibri" w:hAnsi="Calibri" w:cs="Calibri"/>
                <w:color w:val="000000"/>
                <w:u w:val="single"/>
              </w:rPr>
            </w:pPr>
            <w:r w:rsidRPr="00A26764">
              <w:rPr>
                <w:rFonts w:ascii="Calibri" w:hAnsi="Calibri" w:cs="Calibri"/>
                <w:color w:val="000000"/>
                <w:u w:val="single"/>
              </w:rPr>
              <w:t xml:space="preserve">Decisiones automatizadas: </w:t>
            </w:r>
          </w:p>
          <w:p w14:paraId="215D5F30" w14:textId="77777777" w:rsidR="00A26764" w:rsidRPr="00A26764" w:rsidRDefault="00A26764" w:rsidP="00A26764">
            <w:pPr>
              <w:autoSpaceDE w:val="0"/>
              <w:autoSpaceDN w:val="0"/>
              <w:adjustRightInd w:val="0"/>
              <w:spacing w:after="120"/>
              <w:jc w:val="both"/>
              <w:rPr>
                <w:rFonts w:ascii="Calibri" w:hAnsi="Calibri" w:cs="Calibri"/>
                <w:color w:val="000000"/>
              </w:rPr>
            </w:pPr>
            <w:r w:rsidRPr="00A26764">
              <w:rPr>
                <w:rFonts w:ascii="Calibri" w:hAnsi="Calibri" w:cs="Calibri"/>
                <w:color w:val="000000"/>
              </w:rPr>
              <w:t>No existen decisiones automatizadas</w:t>
            </w:r>
          </w:p>
        </w:tc>
      </w:tr>
      <w:tr w:rsidR="00A26764" w:rsidRPr="00A26764" w14:paraId="69C8C275" w14:textId="77777777" w:rsidTr="00A26764">
        <w:trPr>
          <w:trHeight w:val="1140"/>
        </w:trPr>
        <w:tc>
          <w:tcPr>
            <w:tcW w:w="1809" w:type="dxa"/>
            <w:vMerge w:val="restart"/>
            <w:tcBorders>
              <w:top w:val="single" w:sz="4" w:space="0" w:color="auto"/>
              <w:left w:val="single" w:sz="4" w:space="0" w:color="auto"/>
              <w:bottom w:val="single" w:sz="4" w:space="0" w:color="auto"/>
              <w:right w:val="single" w:sz="4" w:space="0" w:color="auto"/>
            </w:tcBorders>
            <w:hideMark/>
          </w:tcPr>
          <w:p w14:paraId="6B82C1D6" w14:textId="77777777" w:rsidR="00A26764" w:rsidRPr="00A26764" w:rsidRDefault="00A26764" w:rsidP="00A26764">
            <w:pPr>
              <w:autoSpaceDE w:val="0"/>
              <w:autoSpaceDN w:val="0"/>
              <w:adjustRightInd w:val="0"/>
              <w:jc w:val="both"/>
              <w:rPr>
                <w:rFonts w:ascii="Calibri" w:eastAsia="Calibri" w:hAnsi="Calibri" w:cs="Calibri"/>
                <w:b/>
                <w:color w:val="000000"/>
                <w:lang w:val="es-ES" w:eastAsia="en-US"/>
              </w:rPr>
            </w:pPr>
            <w:r w:rsidRPr="00A26764">
              <w:rPr>
                <w:rFonts w:ascii="Calibri" w:eastAsia="Calibri" w:hAnsi="Calibri" w:cs="Calibri"/>
                <w:b/>
                <w:bCs/>
                <w:color w:val="000000"/>
                <w:lang w:val="es-ES" w:eastAsia="en-US"/>
              </w:rPr>
              <w:t xml:space="preserve">LEGITIMACIÓN </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12531E8A" w14:textId="77777777" w:rsidR="00A26764" w:rsidRPr="00A26764" w:rsidRDefault="00A26764" w:rsidP="00A26764">
            <w:pPr>
              <w:autoSpaceDE w:val="0"/>
              <w:autoSpaceDN w:val="0"/>
              <w:adjustRightInd w:val="0"/>
              <w:spacing w:after="120"/>
              <w:jc w:val="both"/>
              <w:rPr>
                <w:rFonts w:ascii="Calibri" w:hAnsi="Calibri" w:cs="Calibri"/>
                <w:color w:val="000000"/>
              </w:rPr>
            </w:pPr>
            <w:r w:rsidRPr="00A26764">
              <w:rPr>
                <w:rFonts w:ascii="Calibri" w:hAnsi="Calibri" w:cs="Calibri"/>
                <w:color w:val="000000"/>
              </w:rPr>
              <w:t xml:space="preserve">Artículos 6.1.b y 6.1.c del RGPD </w:t>
            </w:r>
          </w:p>
        </w:tc>
        <w:tc>
          <w:tcPr>
            <w:tcW w:w="4962" w:type="dxa"/>
            <w:tcBorders>
              <w:top w:val="single" w:sz="4" w:space="0" w:color="auto"/>
              <w:left w:val="single" w:sz="4" w:space="0" w:color="auto"/>
              <w:bottom w:val="single" w:sz="4" w:space="0" w:color="auto"/>
              <w:right w:val="single" w:sz="4" w:space="0" w:color="auto"/>
            </w:tcBorders>
            <w:hideMark/>
          </w:tcPr>
          <w:p w14:paraId="19C747E9" w14:textId="77777777" w:rsidR="00A26764" w:rsidRPr="00A26764" w:rsidRDefault="00A26764" w:rsidP="00A26764">
            <w:pPr>
              <w:autoSpaceDE w:val="0"/>
              <w:autoSpaceDN w:val="0"/>
              <w:adjustRightInd w:val="0"/>
              <w:spacing w:after="120"/>
              <w:jc w:val="both"/>
              <w:rPr>
                <w:rFonts w:ascii="Calibri" w:hAnsi="Calibri" w:cs="Calibri"/>
                <w:color w:val="000000"/>
                <w:u w:val="single"/>
              </w:rPr>
            </w:pPr>
            <w:r w:rsidRPr="00A26764">
              <w:rPr>
                <w:rFonts w:ascii="Calibri" w:hAnsi="Calibri" w:cs="Calibri"/>
                <w:color w:val="000000"/>
                <w:u w:val="single"/>
              </w:rPr>
              <w:t>Base jurídica del tratamiento:</w:t>
            </w:r>
          </w:p>
          <w:p w14:paraId="240D559E" w14:textId="77777777" w:rsidR="001B640F" w:rsidRPr="001B640F" w:rsidRDefault="001B640F" w:rsidP="001B640F">
            <w:pPr>
              <w:autoSpaceDE w:val="0"/>
              <w:autoSpaceDN w:val="0"/>
              <w:adjustRightInd w:val="0"/>
              <w:spacing w:after="120"/>
              <w:rPr>
                <w:rFonts w:ascii="Calibri" w:hAnsi="Calibri" w:cs="Calibri"/>
                <w:color w:val="000000"/>
              </w:rPr>
            </w:pPr>
            <w:r w:rsidRPr="001B640F">
              <w:rPr>
                <w:rFonts w:ascii="Calibri" w:hAnsi="Calibri" w:cs="Calibri"/>
                <w:color w:val="000000"/>
              </w:rPr>
              <w:t xml:space="preserve">Artículo 6.1.c) del RGPD. </w:t>
            </w:r>
          </w:p>
          <w:p w14:paraId="2E9A54C2" w14:textId="77777777" w:rsidR="001B640F" w:rsidRPr="001B640F" w:rsidRDefault="001B640F" w:rsidP="001B640F">
            <w:pPr>
              <w:autoSpaceDE w:val="0"/>
              <w:autoSpaceDN w:val="0"/>
              <w:adjustRightInd w:val="0"/>
              <w:spacing w:after="120"/>
              <w:rPr>
                <w:rFonts w:ascii="Calibri" w:hAnsi="Calibri" w:cs="Calibri"/>
                <w:color w:val="000000"/>
              </w:rPr>
            </w:pPr>
            <w:r w:rsidRPr="001B640F">
              <w:rPr>
                <w:rFonts w:ascii="Calibri" w:hAnsi="Calibri" w:cs="Calibri"/>
                <w:color w:val="000000"/>
              </w:rPr>
              <w:t>Artículos 218 a 230 de la Ley 9/2017, de 8 de noviembre de Contratos del Sector Público</w:t>
            </w:r>
          </w:p>
          <w:p w14:paraId="65A799EB" w14:textId="71B25F74" w:rsidR="00A26764" w:rsidRPr="00A26764" w:rsidRDefault="001B640F" w:rsidP="001B640F">
            <w:pPr>
              <w:autoSpaceDE w:val="0"/>
              <w:autoSpaceDN w:val="0"/>
              <w:adjustRightInd w:val="0"/>
              <w:spacing w:after="120"/>
              <w:jc w:val="both"/>
              <w:rPr>
                <w:rFonts w:ascii="Calibri" w:hAnsi="Calibri" w:cs="Calibri"/>
                <w:color w:val="000000"/>
              </w:rPr>
            </w:pPr>
            <w:r w:rsidRPr="001B640F">
              <w:rPr>
                <w:rFonts w:ascii="Calibri" w:hAnsi="Calibri" w:cs="Calibri"/>
                <w:color w:val="000000"/>
              </w:rPr>
              <w:t>Artículos 4 y 5 de la Orden EHA/1049/2008, de 10 de abril, de declaración de bienes y servicios de contratación centralizada.</w:t>
            </w:r>
          </w:p>
        </w:tc>
      </w:tr>
      <w:tr w:rsidR="00A26764" w:rsidRPr="00A26764" w14:paraId="737CE498" w14:textId="77777777" w:rsidTr="00A26764">
        <w:trPr>
          <w:trHeight w:val="159"/>
        </w:trPr>
        <w:tc>
          <w:tcPr>
            <w:tcW w:w="1809" w:type="dxa"/>
            <w:vMerge/>
            <w:tcBorders>
              <w:top w:val="single" w:sz="4" w:space="0" w:color="auto"/>
              <w:left w:val="single" w:sz="4" w:space="0" w:color="auto"/>
              <w:bottom w:val="single" w:sz="4" w:space="0" w:color="auto"/>
              <w:right w:val="single" w:sz="4" w:space="0" w:color="auto"/>
            </w:tcBorders>
            <w:vAlign w:val="center"/>
            <w:hideMark/>
          </w:tcPr>
          <w:p w14:paraId="55D8E688" w14:textId="77777777" w:rsidR="00A26764" w:rsidRPr="00A26764" w:rsidRDefault="00A26764" w:rsidP="00A26764">
            <w:pPr>
              <w:widowControl w:val="0"/>
              <w:rPr>
                <w:rFonts w:ascii="Calibri" w:eastAsia="Calibri" w:hAnsi="Calibri" w:cs="Calibri"/>
                <w:b/>
                <w:color w:val="000000"/>
                <w:lang w:val="es-ES" w:eastAsia="en-US"/>
              </w:rPr>
            </w:pPr>
          </w:p>
        </w:tc>
        <w:tc>
          <w:tcPr>
            <w:tcW w:w="7797" w:type="dxa"/>
            <w:vMerge/>
            <w:tcBorders>
              <w:top w:val="single" w:sz="4" w:space="0" w:color="auto"/>
              <w:left w:val="single" w:sz="4" w:space="0" w:color="auto"/>
              <w:bottom w:val="single" w:sz="4" w:space="0" w:color="auto"/>
              <w:right w:val="single" w:sz="4" w:space="0" w:color="auto"/>
            </w:tcBorders>
            <w:vAlign w:val="center"/>
            <w:hideMark/>
          </w:tcPr>
          <w:p w14:paraId="7D10DC0D" w14:textId="77777777" w:rsidR="00A26764" w:rsidRPr="00A26764" w:rsidRDefault="00A26764" w:rsidP="00A26764">
            <w:pPr>
              <w:widowControl w:val="0"/>
              <w:rPr>
                <w:rFonts w:ascii="Calibri" w:hAnsi="Calibri" w:cs="Calibri"/>
                <w:color w:val="000000"/>
              </w:rPr>
            </w:pPr>
          </w:p>
        </w:tc>
        <w:tc>
          <w:tcPr>
            <w:tcW w:w="4962" w:type="dxa"/>
            <w:tcBorders>
              <w:top w:val="single" w:sz="4" w:space="0" w:color="auto"/>
              <w:left w:val="single" w:sz="4" w:space="0" w:color="auto"/>
              <w:bottom w:val="single" w:sz="4" w:space="0" w:color="auto"/>
              <w:right w:val="single" w:sz="4" w:space="0" w:color="auto"/>
            </w:tcBorders>
            <w:hideMark/>
          </w:tcPr>
          <w:p w14:paraId="0AD6C71A" w14:textId="77777777" w:rsidR="00A26764" w:rsidRPr="00A26764" w:rsidRDefault="00A26764" w:rsidP="00A26764">
            <w:pPr>
              <w:autoSpaceDE w:val="0"/>
              <w:autoSpaceDN w:val="0"/>
              <w:adjustRightInd w:val="0"/>
              <w:spacing w:after="120"/>
              <w:jc w:val="both"/>
              <w:rPr>
                <w:rFonts w:ascii="Calibri" w:hAnsi="Calibri" w:cs="Calibri"/>
                <w:color w:val="000000"/>
                <w:u w:val="single"/>
              </w:rPr>
            </w:pPr>
            <w:r w:rsidRPr="00A26764">
              <w:rPr>
                <w:rFonts w:ascii="Calibri" w:hAnsi="Calibri" w:cs="Calibri"/>
                <w:color w:val="000000"/>
                <w:u w:val="single"/>
              </w:rPr>
              <w:t xml:space="preserve">Obligación de facilitar datos y consecuencias de no hacerlo: </w:t>
            </w:r>
          </w:p>
          <w:p w14:paraId="6CA0E4F8" w14:textId="5F1F5689" w:rsidR="00A26764" w:rsidRPr="00A26764" w:rsidRDefault="00A26764" w:rsidP="00A26764">
            <w:pPr>
              <w:autoSpaceDE w:val="0"/>
              <w:autoSpaceDN w:val="0"/>
              <w:adjustRightInd w:val="0"/>
              <w:spacing w:after="120"/>
              <w:jc w:val="both"/>
              <w:rPr>
                <w:rFonts w:ascii="Calibri" w:hAnsi="Calibri" w:cs="Calibri"/>
                <w:color w:val="000000"/>
              </w:rPr>
            </w:pPr>
            <w:r w:rsidRPr="00A26764">
              <w:rPr>
                <w:rFonts w:ascii="Calibri" w:hAnsi="Calibri" w:cs="Calibri"/>
                <w:color w:val="000000"/>
              </w:rPr>
              <w:t xml:space="preserve">De no ser facilitados los datos solicitados en este formulario no se </w:t>
            </w:r>
            <w:r w:rsidR="00522B81">
              <w:rPr>
                <w:rFonts w:ascii="Calibri" w:hAnsi="Calibri" w:cs="Calibri"/>
                <w:color w:val="000000"/>
              </w:rPr>
              <w:t>podrá gestionar la autorización de excepción para contratar al margen del sistema estatal de contratación centralizada</w:t>
            </w:r>
            <w:r w:rsidRPr="00522B81">
              <w:rPr>
                <w:rFonts w:ascii="Calibri" w:hAnsi="Calibri" w:cs="Calibri"/>
              </w:rPr>
              <w:t>.</w:t>
            </w:r>
          </w:p>
        </w:tc>
      </w:tr>
      <w:tr w:rsidR="00A26764" w:rsidRPr="00A26764" w14:paraId="5C5679D0" w14:textId="77777777" w:rsidTr="00A26764">
        <w:trPr>
          <w:trHeight w:val="375"/>
        </w:trPr>
        <w:tc>
          <w:tcPr>
            <w:tcW w:w="1809" w:type="dxa"/>
            <w:tcBorders>
              <w:top w:val="single" w:sz="4" w:space="0" w:color="auto"/>
              <w:left w:val="single" w:sz="4" w:space="0" w:color="auto"/>
              <w:bottom w:val="single" w:sz="4" w:space="0" w:color="auto"/>
              <w:right w:val="single" w:sz="4" w:space="0" w:color="auto"/>
            </w:tcBorders>
            <w:hideMark/>
          </w:tcPr>
          <w:p w14:paraId="195A87A5" w14:textId="77777777" w:rsidR="00A26764" w:rsidRPr="00A26764" w:rsidRDefault="00A26764" w:rsidP="00A26764">
            <w:pPr>
              <w:autoSpaceDE w:val="0"/>
              <w:autoSpaceDN w:val="0"/>
              <w:adjustRightInd w:val="0"/>
              <w:jc w:val="both"/>
              <w:rPr>
                <w:rFonts w:ascii="Calibri" w:eastAsia="Calibri" w:hAnsi="Calibri" w:cs="Calibri"/>
                <w:b/>
                <w:bCs/>
                <w:color w:val="000000"/>
                <w:lang w:val="es-ES" w:eastAsia="en-US"/>
              </w:rPr>
            </w:pPr>
            <w:r w:rsidRPr="00A26764">
              <w:rPr>
                <w:rFonts w:ascii="Calibri" w:eastAsia="Calibri" w:hAnsi="Calibri" w:cs="Calibri"/>
                <w:b/>
                <w:bCs/>
                <w:color w:val="000000"/>
                <w:lang w:val="es-ES" w:eastAsia="en-US"/>
              </w:rPr>
              <w:t>DESTINATARIOS</w:t>
            </w:r>
          </w:p>
        </w:tc>
        <w:tc>
          <w:tcPr>
            <w:tcW w:w="2835" w:type="dxa"/>
            <w:tcBorders>
              <w:top w:val="single" w:sz="4" w:space="0" w:color="auto"/>
              <w:left w:val="single" w:sz="4" w:space="0" w:color="auto"/>
              <w:bottom w:val="single" w:sz="4" w:space="0" w:color="auto"/>
              <w:right w:val="single" w:sz="4" w:space="0" w:color="auto"/>
            </w:tcBorders>
            <w:hideMark/>
          </w:tcPr>
          <w:p w14:paraId="41127220" w14:textId="75A4CA7D" w:rsidR="00A26764" w:rsidRPr="00A26764" w:rsidRDefault="0044368F" w:rsidP="00A26764">
            <w:pPr>
              <w:autoSpaceDE w:val="0"/>
              <w:autoSpaceDN w:val="0"/>
              <w:adjustRightInd w:val="0"/>
              <w:spacing w:after="120"/>
              <w:jc w:val="both"/>
              <w:rPr>
                <w:rFonts w:ascii="Calibri" w:hAnsi="Calibri" w:cs="Calibri"/>
                <w:color w:val="000000"/>
                <w:u w:val="single"/>
              </w:rPr>
            </w:pPr>
            <w:r w:rsidRPr="0044368F">
              <w:rPr>
                <w:rFonts w:ascii="Calibri" w:hAnsi="Calibri" w:cs="Calibri"/>
                <w:color w:val="000000"/>
              </w:rPr>
              <w:t>No están previstas comunicaciones de datos personales.</w:t>
            </w:r>
          </w:p>
        </w:tc>
        <w:tc>
          <w:tcPr>
            <w:tcW w:w="4962" w:type="dxa"/>
            <w:tcBorders>
              <w:top w:val="single" w:sz="4" w:space="0" w:color="auto"/>
              <w:left w:val="single" w:sz="4" w:space="0" w:color="auto"/>
              <w:bottom w:val="single" w:sz="4" w:space="0" w:color="auto"/>
              <w:right w:val="single" w:sz="4" w:space="0" w:color="auto"/>
            </w:tcBorders>
            <w:hideMark/>
          </w:tcPr>
          <w:p w14:paraId="7BB0FD67" w14:textId="77777777" w:rsidR="00A26764" w:rsidRPr="00A26764" w:rsidRDefault="00A26764" w:rsidP="00A26764">
            <w:pPr>
              <w:autoSpaceDE w:val="0"/>
              <w:autoSpaceDN w:val="0"/>
              <w:adjustRightInd w:val="0"/>
              <w:spacing w:after="120"/>
              <w:jc w:val="both"/>
              <w:rPr>
                <w:rFonts w:ascii="Calibri" w:hAnsi="Calibri" w:cs="Calibri"/>
                <w:color w:val="000000"/>
                <w:u w:val="single"/>
              </w:rPr>
            </w:pPr>
            <w:r w:rsidRPr="00A26764">
              <w:rPr>
                <w:rFonts w:ascii="Calibri" w:hAnsi="Calibri" w:cs="Calibri"/>
                <w:color w:val="000000"/>
                <w:u w:val="single"/>
              </w:rPr>
              <w:t>Cesiones previstas:</w:t>
            </w:r>
          </w:p>
          <w:p w14:paraId="4FF65912" w14:textId="0B0E7947" w:rsidR="00A26764" w:rsidRPr="00A26764" w:rsidRDefault="0044368F" w:rsidP="00A26764">
            <w:pPr>
              <w:autoSpaceDE w:val="0"/>
              <w:autoSpaceDN w:val="0"/>
              <w:adjustRightInd w:val="0"/>
              <w:spacing w:after="120"/>
              <w:jc w:val="both"/>
              <w:rPr>
                <w:rFonts w:ascii="Calibri" w:hAnsi="Calibri" w:cs="Calibri"/>
                <w:color w:val="000000"/>
              </w:rPr>
            </w:pPr>
            <w:r w:rsidRPr="0044368F">
              <w:rPr>
                <w:rFonts w:ascii="Calibri" w:hAnsi="Calibri" w:cs="Calibri"/>
                <w:color w:val="000000"/>
              </w:rPr>
              <w:t>No están previstas comunicaciones de datos personales</w:t>
            </w:r>
            <w:r w:rsidR="00A26764" w:rsidRPr="00A26764">
              <w:rPr>
                <w:rFonts w:ascii="Calibri" w:hAnsi="Calibri" w:cs="Calibri"/>
                <w:color w:val="000000"/>
              </w:rPr>
              <w:t>.</w:t>
            </w:r>
          </w:p>
          <w:p w14:paraId="38C3DCBC" w14:textId="77777777" w:rsidR="00A26764" w:rsidRPr="00A26764" w:rsidRDefault="00A26764" w:rsidP="00A26764">
            <w:pPr>
              <w:autoSpaceDE w:val="0"/>
              <w:autoSpaceDN w:val="0"/>
              <w:adjustRightInd w:val="0"/>
              <w:spacing w:after="120"/>
              <w:jc w:val="both"/>
              <w:rPr>
                <w:rFonts w:ascii="Calibri" w:hAnsi="Calibri" w:cs="Calibri"/>
                <w:color w:val="000000"/>
                <w:u w:val="single"/>
              </w:rPr>
            </w:pPr>
            <w:r w:rsidRPr="00A26764">
              <w:rPr>
                <w:rFonts w:ascii="Calibri" w:hAnsi="Calibri" w:cs="Calibri"/>
                <w:color w:val="000000"/>
                <w:u w:val="single"/>
              </w:rPr>
              <w:t>Transferencias internacionales</w:t>
            </w:r>
          </w:p>
          <w:p w14:paraId="4CF7DFEE" w14:textId="77777777" w:rsidR="00A26764" w:rsidRPr="00A26764" w:rsidRDefault="00A26764" w:rsidP="00A26764">
            <w:pPr>
              <w:autoSpaceDE w:val="0"/>
              <w:autoSpaceDN w:val="0"/>
              <w:adjustRightInd w:val="0"/>
              <w:spacing w:after="120"/>
              <w:jc w:val="both"/>
              <w:rPr>
                <w:rFonts w:ascii="Calibri" w:hAnsi="Calibri" w:cs="Calibri"/>
                <w:color w:val="000000"/>
              </w:rPr>
            </w:pPr>
            <w:r w:rsidRPr="00A26764">
              <w:rPr>
                <w:rFonts w:ascii="Calibri" w:hAnsi="Calibri" w:cs="Calibri"/>
                <w:color w:val="000000"/>
              </w:rPr>
              <w:t>No hay prevista transferencias internacionales de datos.</w:t>
            </w:r>
          </w:p>
        </w:tc>
      </w:tr>
      <w:tr w:rsidR="00A26764" w:rsidRPr="00A26764" w14:paraId="1DEB033E" w14:textId="77777777" w:rsidTr="00A26764">
        <w:trPr>
          <w:trHeight w:val="295"/>
        </w:trPr>
        <w:tc>
          <w:tcPr>
            <w:tcW w:w="1809" w:type="dxa"/>
            <w:vMerge w:val="restart"/>
            <w:tcBorders>
              <w:top w:val="single" w:sz="4" w:space="0" w:color="auto"/>
              <w:left w:val="single" w:sz="4" w:space="0" w:color="auto"/>
              <w:bottom w:val="single" w:sz="4" w:space="0" w:color="auto"/>
              <w:right w:val="single" w:sz="4" w:space="0" w:color="auto"/>
            </w:tcBorders>
          </w:tcPr>
          <w:p w14:paraId="7C8BFDEB" w14:textId="77777777" w:rsidR="00A26764" w:rsidRPr="00A26764" w:rsidRDefault="00A26764" w:rsidP="00A26764">
            <w:pPr>
              <w:autoSpaceDE w:val="0"/>
              <w:autoSpaceDN w:val="0"/>
              <w:adjustRightInd w:val="0"/>
              <w:rPr>
                <w:rFonts w:ascii="Calibri" w:eastAsia="Calibri" w:hAnsi="Calibri" w:cs="Calibri"/>
                <w:color w:val="000000"/>
                <w:lang w:val="es-ES" w:eastAsia="en-US"/>
              </w:rPr>
            </w:pPr>
            <w:r w:rsidRPr="00A26764">
              <w:rPr>
                <w:rFonts w:ascii="Calibri" w:eastAsia="Calibri" w:hAnsi="Calibri" w:cs="Calibri"/>
                <w:b/>
                <w:bCs/>
                <w:color w:val="000000"/>
                <w:lang w:val="es-ES" w:eastAsia="en-US"/>
              </w:rPr>
              <w:t xml:space="preserve">DERECHOS </w:t>
            </w:r>
          </w:p>
          <w:p w14:paraId="21992D04" w14:textId="77777777" w:rsidR="00A26764" w:rsidRPr="00A26764" w:rsidRDefault="00A26764" w:rsidP="00A26764">
            <w:pPr>
              <w:autoSpaceDE w:val="0"/>
              <w:autoSpaceDN w:val="0"/>
              <w:adjustRightInd w:val="0"/>
              <w:jc w:val="both"/>
              <w:rPr>
                <w:rFonts w:ascii="Calibri" w:eastAsia="Calibri" w:hAnsi="Calibri" w:cs="Calibri"/>
                <w:color w:val="000000"/>
                <w:lang w:val="es-ES" w:eastAsia="en-US"/>
              </w:rPr>
            </w:pPr>
          </w:p>
        </w:tc>
        <w:tc>
          <w:tcPr>
            <w:tcW w:w="2835" w:type="dxa"/>
            <w:vMerge w:val="restart"/>
            <w:tcBorders>
              <w:top w:val="single" w:sz="4" w:space="0" w:color="auto"/>
              <w:left w:val="single" w:sz="4" w:space="0" w:color="auto"/>
              <w:bottom w:val="single" w:sz="4" w:space="0" w:color="auto"/>
              <w:right w:val="single" w:sz="4" w:space="0" w:color="auto"/>
            </w:tcBorders>
            <w:hideMark/>
          </w:tcPr>
          <w:p w14:paraId="0C60A3AF" w14:textId="77777777" w:rsidR="00A26764" w:rsidRPr="00A26764" w:rsidRDefault="00A26764" w:rsidP="00A26764">
            <w:pPr>
              <w:autoSpaceDE w:val="0"/>
              <w:autoSpaceDN w:val="0"/>
              <w:adjustRightInd w:val="0"/>
              <w:rPr>
                <w:rFonts w:ascii="Calibri" w:eastAsia="Calibri" w:hAnsi="Calibri" w:cs="Calibri"/>
                <w:color w:val="000000"/>
                <w:lang w:val="es-ES" w:eastAsia="en-US"/>
              </w:rPr>
            </w:pPr>
            <w:r w:rsidRPr="00A26764">
              <w:rPr>
                <w:rFonts w:ascii="Calibri" w:eastAsia="Calibri" w:hAnsi="Calibri" w:cs="Calibri"/>
                <w:color w:val="000000"/>
                <w:lang w:val="es-ES" w:eastAsia="en-US"/>
              </w:rPr>
              <w:t xml:space="preserve">Acceso, rectificación, supresión, limitación, oposición y portabilidad de los datos. </w:t>
            </w:r>
          </w:p>
        </w:tc>
        <w:tc>
          <w:tcPr>
            <w:tcW w:w="4962" w:type="dxa"/>
            <w:tcBorders>
              <w:top w:val="single" w:sz="4" w:space="0" w:color="auto"/>
              <w:left w:val="single" w:sz="4" w:space="0" w:color="auto"/>
              <w:bottom w:val="single" w:sz="4" w:space="0" w:color="auto"/>
              <w:right w:val="single" w:sz="4" w:space="0" w:color="auto"/>
            </w:tcBorders>
            <w:hideMark/>
          </w:tcPr>
          <w:p w14:paraId="72743103" w14:textId="77777777" w:rsidR="00A26764" w:rsidRPr="00A26764" w:rsidRDefault="00A26764" w:rsidP="00A26764">
            <w:pPr>
              <w:autoSpaceDE w:val="0"/>
              <w:autoSpaceDN w:val="0"/>
              <w:adjustRightInd w:val="0"/>
              <w:spacing w:after="120"/>
              <w:rPr>
                <w:rFonts w:ascii="Calibri" w:eastAsia="Calibri" w:hAnsi="Calibri" w:cs="Calibri"/>
                <w:color w:val="000000"/>
                <w:lang w:val="es-ES" w:eastAsia="en-US"/>
              </w:rPr>
            </w:pPr>
            <w:r w:rsidRPr="00A26764">
              <w:rPr>
                <w:rFonts w:ascii="Calibri" w:eastAsia="Calibri" w:hAnsi="Calibri" w:cs="Calibri"/>
                <w:color w:val="000000"/>
                <w:u w:val="single"/>
                <w:lang w:val="es-ES" w:eastAsia="en-US"/>
              </w:rPr>
              <w:t>Cómo ejercer sus derechos:</w:t>
            </w:r>
            <w:r w:rsidRPr="00A26764">
              <w:rPr>
                <w:rFonts w:ascii="Calibri" w:eastAsia="Calibri" w:hAnsi="Calibri" w:cs="Calibri"/>
                <w:color w:val="000000"/>
                <w:lang w:val="es-ES" w:eastAsia="en-US"/>
              </w:rPr>
              <w:t xml:space="preserve"> </w:t>
            </w:r>
          </w:p>
          <w:p w14:paraId="6E892205" w14:textId="77777777" w:rsidR="00A26764" w:rsidRPr="00A26764" w:rsidRDefault="00A26764" w:rsidP="00A26764">
            <w:pPr>
              <w:autoSpaceDE w:val="0"/>
              <w:autoSpaceDN w:val="0"/>
              <w:adjustRightInd w:val="0"/>
              <w:rPr>
                <w:rFonts w:ascii="Calibri" w:eastAsia="Calibri" w:hAnsi="Calibri" w:cs="Calibri"/>
                <w:color w:val="000000"/>
                <w:lang w:val="es-ES" w:eastAsia="en-US"/>
              </w:rPr>
            </w:pPr>
            <w:r w:rsidRPr="00A26764">
              <w:rPr>
                <w:rFonts w:ascii="Calibri" w:eastAsia="Calibri" w:hAnsi="Calibri" w:cs="Calibri"/>
                <w:color w:val="000000"/>
                <w:lang w:val="es-ES" w:eastAsia="en-US"/>
              </w:rPr>
              <w:t>El interesado puede ejercer, cuando procedan, los derechos de acceso, rectificación, supresión, limitación, oposición del tratamiento de datos (y a oponerse a la adopción de decisiones individuales automatizadas, incluida la elaboración de perfiles, que produzcan efectos jurídicos sobre él o le afecten significativamente de modo similar, de acuerdo con lo previsto en el artículo 22 del Reglamento (UE) 2016/679), dirigiéndose al responsable del tratamiento de forma presencial en cualquiera de las oficinas de la red de asistencia en materia de registros (</w:t>
            </w:r>
            <w:hyperlink r:id="rId12" w:history="1">
              <w:r w:rsidRPr="00A26764">
                <w:rPr>
                  <w:rFonts w:ascii="Calibri" w:eastAsia="Calibri" w:hAnsi="Calibri" w:cs="Calibri"/>
                  <w:color w:val="455D83"/>
                  <w:u w:val="single"/>
                  <w:lang w:val="es-ES" w:eastAsia="en-US"/>
                </w:rPr>
                <w:t>https://administracion.gob.es</w:t>
              </w:r>
            </w:hyperlink>
            <w:r w:rsidRPr="00A26764">
              <w:rPr>
                <w:rFonts w:ascii="Calibri" w:eastAsia="Calibri" w:hAnsi="Calibri" w:cs="Calibri"/>
                <w:color w:val="000000"/>
                <w:lang w:val="es-ES" w:eastAsia="en-US"/>
              </w:rPr>
              <w:t>) o a través de la sede electrónica del Ministerio de Hacienda (</w:t>
            </w:r>
            <w:hyperlink r:id="rId13" w:history="1">
              <w:r w:rsidRPr="00A26764">
                <w:rPr>
                  <w:rFonts w:ascii="Calibri" w:eastAsia="Calibri" w:hAnsi="Calibri" w:cs="Calibri"/>
                  <w:color w:val="455D83"/>
                  <w:u w:val="single"/>
                  <w:lang w:val="es-ES" w:eastAsia="en-US"/>
                </w:rPr>
                <w:t>https://sedeminhap.gob.es</w:t>
              </w:r>
            </w:hyperlink>
            <w:r w:rsidRPr="00A26764">
              <w:rPr>
                <w:rFonts w:ascii="Calibri" w:eastAsia="Calibri" w:hAnsi="Calibri" w:cs="Calibri"/>
                <w:color w:val="000000"/>
                <w:lang w:val="es-ES" w:eastAsia="en-US"/>
              </w:rPr>
              <w:t>).</w:t>
            </w:r>
          </w:p>
        </w:tc>
      </w:tr>
      <w:tr w:rsidR="00A26764" w:rsidRPr="00A26764" w14:paraId="38B8FB51" w14:textId="77777777" w:rsidTr="00A26764">
        <w:trPr>
          <w:trHeight w:val="685"/>
        </w:trPr>
        <w:tc>
          <w:tcPr>
            <w:tcW w:w="1809" w:type="dxa"/>
            <w:vMerge/>
            <w:tcBorders>
              <w:top w:val="single" w:sz="4" w:space="0" w:color="auto"/>
              <w:left w:val="single" w:sz="4" w:space="0" w:color="auto"/>
              <w:bottom w:val="single" w:sz="4" w:space="0" w:color="auto"/>
              <w:right w:val="single" w:sz="4" w:space="0" w:color="auto"/>
            </w:tcBorders>
            <w:vAlign w:val="center"/>
            <w:hideMark/>
          </w:tcPr>
          <w:p w14:paraId="5BE82AE0" w14:textId="77777777" w:rsidR="00A26764" w:rsidRPr="00A26764" w:rsidRDefault="00A26764" w:rsidP="00A26764">
            <w:pPr>
              <w:widowControl w:val="0"/>
              <w:rPr>
                <w:rFonts w:ascii="Calibri" w:eastAsia="Calibri" w:hAnsi="Calibri" w:cs="Calibri"/>
                <w:color w:val="000000"/>
                <w:lang w:val="es-ES" w:eastAsia="en-US"/>
              </w:rPr>
            </w:pPr>
          </w:p>
        </w:tc>
        <w:tc>
          <w:tcPr>
            <w:tcW w:w="7797" w:type="dxa"/>
            <w:vMerge/>
            <w:tcBorders>
              <w:top w:val="single" w:sz="4" w:space="0" w:color="auto"/>
              <w:left w:val="single" w:sz="4" w:space="0" w:color="auto"/>
              <w:bottom w:val="single" w:sz="4" w:space="0" w:color="auto"/>
              <w:right w:val="single" w:sz="4" w:space="0" w:color="auto"/>
            </w:tcBorders>
            <w:vAlign w:val="center"/>
            <w:hideMark/>
          </w:tcPr>
          <w:p w14:paraId="74C1CCE8" w14:textId="77777777" w:rsidR="00A26764" w:rsidRPr="00A26764" w:rsidRDefault="00A26764" w:rsidP="00A26764">
            <w:pPr>
              <w:widowControl w:val="0"/>
              <w:rPr>
                <w:rFonts w:ascii="Calibri" w:eastAsia="Calibri" w:hAnsi="Calibri" w:cs="Calibri"/>
                <w:color w:val="000000"/>
                <w:lang w:val="es-ES" w:eastAsia="en-US"/>
              </w:rPr>
            </w:pPr>
          </w:p>
        </w:tc>
        <w:tc>
          <w:tcPr>
            <w:tcW w:w="4962" w:type="dxa"/>
            <w:tcBorders>
              <w:top w:val="single" w:sz="4" w:space="0" w:color="auto"/>
              <w:left w:val="single" w:sz="4" w:space="0" w:color="auto"/>
              <w:bottom w:val="single" w:sz="4" w:space="0" w:color="auto"/>
              <w:right w:val="single" w:sz="4" w:space="0" w:color="auto"/>
            </w:tcBorders>
            <w:hideMark/>
          </w:tcPr>
          <w:p w14:paraId="49DED1F2" w14:textId="77777777" w:rsidR="00A26764" w:rsidRPr="00A26764" w:rsidRDefault="00A26764" w:rsidP="00A26764">
            <w:pPr>
              <w:autoSpaceDE w:val="0"/>
              <w:autoSpaceDN w:val="0"/>
              <w:adjustRightInd w:val="0"/>
              <w:spacing w:after="120"/>
              <w:jc w:val="both"/>
              <w:rPr>
                <w:rFonts w:ascii="Calibri" w:eastAsia="Calibri" w:hAnsi="Calibri" w:cs="Calibri"/>
                <w:color w:val="000000"/>
                <w:lang w:val="es-ES" w:eastAsia="en-US"/>
              </w:rPr>
            </w:pPr>
            <w:r w:rsidRPr="00A26764">
              <w:rPr>
                <w:rFonts w:ascii="Calibri" w:eastAsia="Calibri" w:hAnsi="Calibri" w:cs="Calibri"/>
                <w:color w:val="000000"/>
                <w:u w:val="single"/>
                <w:lang w:val="es-ES" w:eastAsia="en-US"/>
              </w:rPr>
              <w:t>Derecho a reclamar:</w:t>
            </w:r>
            <w:r w:rsidRPr="00A26764">
              <w:rPr>
                <w:rFonts w:ascii="Calibri" w:eastAsia="Calibri" w:hAnsi="Calibri" w:cs="Calibri"/>
                <w:color w:val="000000"/>
                <w:lang w:val="es-ES" w:eastAsia="en-US"/>
              </w:rPr>
              <w:t xml:space="preserve"> </w:t>
            </w:r>
          </w:p>
          <w:p w14:paraId="04291FE3" w14:textId="77777777" w:rsidR="00A26764" w:rsidRPr="00A26764" w:rsidRDefault="00A26764" w:rsidP="00A26764">
            <w:pPr>
              <w:autoSpaceDE w:val="0"/>
              <w:autoSpaceDN w:val="0"/>
              <w:adjustRightInd w:val="0"/>
              <w:jc w:val="both"/>
              <w:rPr>
                <w:rFonts w:ascii="Calibri" w:eastAsia="Calibri" w:hAnsi="Calibri" w:cs="Calibri"/>
                <w:color w:val="000000"/>
                <w:lang w:val="es-ES" w:eastAsia="en-US"/>
              </w:rPr>
            </w:pPr>
            <w:r w:rsidRPr="00A26764">
              <w:rPr>
                <w:rFonts w:ascii="Calibri" w:eastAsia="Calibri" w:hAnsi="Calibri" w:cs="Calibri"/>
                <w:color w:val="000000"/>
                <w:lang w:val="es-ES" w:eastAsia="en-US"/>
              </w:rPr>
              <w:t>Ante la Agencia Española de Protección de Datos. C/ Jorge Juan 6, 28001 MADRID (</w:t>
            </w:r>
            <w:r w:rsidRPr="00A26764">
              <w:rPr>
                <w:rFonts w:ascii="Calibri" w:eastAsia="Calibri" w:hAnsi="Calibri" w:cs="Calibri"/>
                <w:color w:val="0000FF"/>
                <w:lang w:val="es-ES" w:eastAsia="en-US"/>
              </w:rPr>
              <w:t>www.aepd.es</w:t>
            </w:r>
            <w:r w:rsidRPr="00A26764">
              <w:rPr>
                <w:rFonts w:ascii="Calibri" w:eastAsia="Calibri" w:hAnsi="Calibri" w:cs="Calibri"/>
                <w:color w:val="000000"/>
                <w:lang w:val="es-ES" w:eastAsia="en-US"/>
              </w:rPr>
              <w:t xml:space="preserve">). </w:t>
            </w:r>
          </w:p>
        </w:tc>
      </w:tr>
    </w:tbl>
    <w:p w14:paraId="2B8E2094" w14:textId="77777777" w:rsidR="00A26764" w:rsidRPr="00A26764" w:rsidRDefault="00A26764" w:rsidP="00A26764">
      <w:pPr>
        <w:widowControl w:val="0"/>
        <w:rPr>
          <w:rFonts w:ascii="Calibri" w:eastAsia="Calibri" w:hAnsi="Calibri" w:cs="Calibri"/>
          <w:lang w:eastAsia="en-US"/>
        </w:rPr>
      </w:pPr>
    </w:p>
    <w:p w14:paraId="148983A2" w14:textId="77777777" w:rsidR="00A26764" w:rsidRDefault="00A26764" w:rsidP="00DB23F9">
      <w:pPr>
        <w:tabs>
          <w:tab w:val="left" w:pos="8175"/>
        </w:tabs>
        <w:jc w:val="both"/>
        <w:rPr>
          <w:rFonts w:ascii="Gill Sans MT" w:hAnsi="Gill Sans MT"/>
          <w:color w:val="000080"/>
        </w:rPr>
      </w:pPr>
    </w:p>
    <w:sectPr w:rsidR="00A26764" w:rsidSect="003B4784">
      <w:headerReference w:type="even" r:id="rId14"/>
      <w:headerReference w:type="default" r:id="rId15"/>
      <w:footerReference w:type="even" r:id="rId16"/>
      <w:footerReference w:type="default" r:id="rId17"/>
      <w:headerReference w:type="first" r:id="rId18"/>
      <w:footerReference w:type="first" r:id="rId19"/>
      <w:pgSz w:w="11906" w:h="16838" w:code="9"/>
      <w:pgMar w:top="2444" w:right="1134" w:bottom="1302" w:left="1134" w:header="1134" w:footer="102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0AFAE" w14:textId="77777777" w:rsidR="00210A79" w:rsidRDefault="00210A79">
      <w:r>
        <w:separator/>
      </w:r>
    </w:p>
  </w:endnote>
  <w:endnote w:type="continuationSeparator" w:id="0">
    <w:p w14:paraId="653C7D4C" w14:textId="77777777" w:rsidR="00210A79" w:rsidRDefault="00210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A6E5" w14:textId="77777777" w:rsidR="00171835" w:rsidRDefault="0017183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9F27A9A" w14:textId="77777777" w:rsidR="00171835" w:rsidRDefault="0017183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131B" w14:textId="1B106224" w:rsidR="00171835" w:rsidRDefault="00A26764">
    <w:pPr>
      <w:pStyle w:val="Piedepgina"/>
      <w:rPr>
        <w:rFonts w:ascii="Arial" w:hAnsi="Arial"/>
        <w:sz w:val="16"/>
      </w:rPr>
    </w:pPr>
    <w:r>
      <w:rPr>
        <w:rFonts w:ascii="Arial" w:hAnsi="Arial"/>
        <w:noProof/>
        <w:sz w:val="16"/>
      </w:rPr>
      <mc:AlternateContent>
        <mc:Choice Requires="wps">
          <w:drawing>
            <wp:anchor distT="0" distB="0" distL="114300" distR="114300" simplePos="0" relativeHeight="251653632" behindDoc="0" locked="0" layoutInCell="0" allowOverlap="1" wp14:anchorId="697DD8FA" wp14:editId="015E55DB">
              <wp:simplePos x="0" y="0"/>
              <wp:positionH relativeFrom="column">
                <wp:posOffset>5200650</wp:posOffset>
              </wp:positionH>
              <wp:positionV relativeFrom="paragraph">
                <wp:posOffset>-26035</wp:posOffset>
              </wp:positionV>
              <wp:extent cx="1188720" cy="563245"/>
              <wp:effectExtent l="0" t="2540" r="1905" b="0"/>
              <wp:wrapNone/>
              <wp:docPr id="5893402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563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F9C6D8" w14:textId="77777777" w:rsidR="00171835" w:rsidRDefault="00171835" w:rsidP="00902D65">
                          <w:pPr>
                            <w:spacing w:line="100" w:lineRule="atLeast"/>
                            <w:rPr>
                              <w:rFonts w:ascii="Gill Sans MT" w:hAnsi="Gill Sans MT"/>
                              <w:sz w:val="14"/>
                            </w:rPr>
                          </w:pPr>
                          <w:r>
                            <w:rPr>
                              <w:rFonts w:ascii="Gill Sans MT" w:hAnsi="Gill Sans MT"/>
                              <w:sz w:val="14"/>
                            </w:rPr>
                            <w:t>MINISTERIO</w:t>
                          </w:r>
                        </w:p>
                        <w:p w14:paraId="3D4E378B" w14:textId="77777777" w:rsidR="00171835" w:rsidRDefault="00AD435B" w:rsidP="00902D65">
                          <w:pPr>
                            <w:spacing w:line="100" w:lineRule="atLeast"/>
                            <w:rPr>
                              <w:rFonts w:ascii="Gill Sans MT" w:hAnsi="Gill Sans MT"/>
                              <w:sz w:val="14"/>
                            </w:rPr>
                          </w:pPr>
                          <w:proofErr w:type="gramStart"/>
                          <w:r>
                            <w:rPr>
                              <w:rFonts w:ascii="Gill Sans MT" w:hAnsi="Gill Sans MT"/>
                              <w:sz w:val="14"/>
                            </w:rPr>
                            <w:t>DE  HACIENDA</w:t>
                          </w:r>
                          <w:proofErr w:type="gramEnd"/>
                        </w:p>
                        <w:p w14:paraId="7CB5989F" w14:textId="77777777" w:rsidR="00171835" w:rsidRPr="005E3B08" w:rsidRDefault="00171835" w:rsidP="00902D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DD8FA" id="_x0000_t202" coordsize="21600,21600" o:spt="202" path="m,l,21600r21600,l21600,xe">
              <v:stroke joinstyle="miter"/>
              <v:path gradientshapeok="t" o:connecttype="rect"/>
            </v:shapetype>
            <v:shape id="Text Box 3" o:spid="_x0000_s1026" type="#_x0000_t202" style="position:absolute;margin-left:409.5pt;margin-top:-2.05pt;width:93.6pt;height:44.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rc78QEAAMoDAAAOAAAAZHJzL2Uyb0RvYy54bWysU9uO0zAQfUfiHyy/07SlXUrUdLV0VYS0&#10;XKSFD3AcJ7FwPGbsNilfz9jJdgu8IfJgeTL2mTlnjre3Q2fYSaHXYAu+mM05U1ZCpW1T8G9fD682&#10;nPkgbCUMWFXws/L8dvfyxbZ3uVpCC6ZSyAjE+rx3BW9DcHmWedmqTvgZOGUpWQN2IlCITVah6Am9&#10;M9lyPr/JesDKIUjlPf29H5N8l/DrWsnwua69CswUnHoLacW0lnHNdluRNyhcq+XUhviHLjqhLRW9&#10;QN2LINgR9V9QnZYIHuowk9BlUNdaqsSB2Czmf7B5bIVTiQuJ491FJv//YOWn06P7giwM72CgASYS&#10;3j2A/O6ZhX0rbKPuEKFvlaio8CJKlvXO59PVKLXPfQQp+49Q0ZDFMUACGmrsoirEkxE6DeB8EV0N&#10;gclYcrHZvFlSSlJuffN6uVqnEiJ/uu3Qh/cKOhY3BUcaakIXpwcfYjcifzoSi3kwujpoY1KATbk3&#10;yE6CDHBI34T+2zFj42EL8dqIGP8kmpHZyDEM5UDJSLeE6kyEEUZD0QOgTQv4k7OezFRw/+MoUHFm&#10;PlgS7e1itYruS8Fqnejidaa8zggrCarggbNxuw+jY48OddNSpXFMFu5I6FonDZ67mvomwyRpJnNH&#10;R17H6dTzE9z9AgAA//8DAFBLAwQUAAYACAAAACEA18FofN0AAAAKAQAADwAAAGRycy9kb3ducmV2&#10;LnhtbEyPQU+DQBSE7yb+h80z8WLahQZpiyyNmmi8tvYHPOAViOxbwm4L/fe+nvQ4mcnMN/lutr26&#10;0Og7xwbiZQSKuHJ1x42B4/fHYgPKB+Qae8dk4EoedsX9XY5Z7Sbe0+UQGiUl7DM00IYwZFr7qiWL&#10;fukGYvFObrQYRI6NrkecpNz2ehVFqbbYsSy0ONB7S9XP4WwNnL6mp+ftVH6G43qfpG/YrUt3Nebx&#10;YX59ARVoDn9huOELOhTCVLoz1171BjbxVr4EA4skBnULyNwKVClWkoIucv3/QvELAAD//wMAUEsB&#10;Ai0AFAAGAAgAAAAhALaDOJL+AAAA4QEAABMAAAAAAAAAAAAAAAAAAAAAAFtDb250ZW50X1R5cGVz&#10;XS54bWxQSwECLQAUAAYACAAAACEAOP0h/9YAAACUAQAACwAAAAAAAAAAAAAAAAAvAQAAX3JlbHMv&#10;LnJlbHNQSwECLQAUAAYACAAAACEAtvK3O/EBAADKAwAADgAAAAAAAAAAAAAAAAAuAgAAZHJzL2Uy&#10;b0RvYy54bWxQSwECLQAUAAYACAAAACEA18FofN0AAAAKAQAADwAAAAAAAAAAAAAAAABLBAAAZHJz&#10;L2Rvd25yZXYueG1sUEsFBgAAAAAEAAQA8wAAAFUFAAAAAA==&#10;" o:allowincell="f" stroked="f">
              <v:textbox>
                <w:txbxContent>
                  <w:p w14:paraId="44F9C6D8" w14:textId="77777777" w:rsidR="00171835" w:rsidRDefault="00171835" w:rsidP="00902D65">
                    <w:pPr>
                      <w:spacing w:line="100" w:lineRule="atLeast"/>
                      <w:rPr>
                        <w:rFonts w:ascii="Gill Sans MT" w:hAnsi="Gill Sans MT"/>
                        <w:sz w:val="14"/>
                      </w:rPr>
                    </w:pPr>
                    <w:r>
                      <w:rPr>
                        <w:rFonts w:ascii="Gill Sans MT" w:hAnsi="Gill Sans MT"/>
                        <w:sz w:val="14"/>
                      </w:rPr>
                      <w:t>MINISTERIO</w:t>
                    </w:r>
                  </w:p>
                  <w:p w14:paraId="3D4E378B" w14:textId="77777777" w:rsidR="00171835" w:rsidRDefault="00AD435B" w:rsidP="00902D65">
                    <w:pPr>
                      <w:spacing w:line="100" w:lineRule="atLeast"/>
                      <w:rPr>
                        <w:rFonts w:ascii="Gill Sans MT" w:hAnsi="Gill Sans MT"/>
                        <w:sz w:val="14"/>
                      </w:rPr>
                    </w:pPr>
                    <w:proofErr w:type="gramStart"/>
                    <w:r>
                      <w:rPr>
                        <w:rFonts w:ascii="Gill Sans MT" w:hAnsi="Gill Sans MT"/>
                        <w:sz w:val="14"/>
                      </w:rPr>
                      <w:t>DE  HACIENDA</w:t>
                    </w:r>
                    <w:proofErr w:type="gramEnd"/>
                  </w:p>
                  <w:p w14:paraId="7CB5989F" w14:textId="77777777" w:rsidR="00171835" w:rsidRPr="005E3B08" w:rsidRDefault="00171835" w:rsidP="00902D65"/>
                </w:txbxContent>
              </v:textbox>
            </v:shape>
          </w:pict>
        </mc:Fallback>
      </mc:AlternateContent>
    </w:r>
    <w:r>
      <w:rPr>
        <w:rFonts w:ascii="Arial" w:hAnsi="Arial"/>
        <w:noProof/>
        <w:sz w:val="16"/>
      </w:rPr>
      <mc:AlternateContent>
        <mc:Choice Requires="wps">
          <w:drawing>
            <wp:anchor distT="0" distB="0" distL="114300" distR="114300" simplePos="0" relativeHeight="251654656" behindDoc="0" locked="0" layoutInCell="0" allowOverlap="1" wp14:anchorId="1BF9D241" wp14:editId="1CBBBD2D">
              <wp:simplePos x="0" y="0"/>
              <wp:positionH relativeFrom="column">
                <wp:posOffset>5229225</wp:posOffset>
              </wp:positionH>
              <wp:positionV relativeFrom="paragraph">
                <wp:posOffset>-311785</wp:posOffset>
              </wp:positionV>
              <wp:extent cx="1280160" cy="0"/>
              <wp:effectExtent l="9525" t="12065" r="5715" b="6985"/>
              <wp:wrapNone/>
              <wp:docPr id="125058878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E8A5C" id="Line 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75pt,-24.55pt" to="512.5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1urwEAAEgDAAAOAAAAZHJzL2Uyb0RvYy54bWysU8Fu2zAMvQ/YPwi6L7YDtOiMOD2k6y7d&#10;FqDtBzCSbAuTRYFU4uTvJ6lJVmy3YT4Ikkg+vfdIr+6PkxMHQ2zRd7JZ1FIYr1BbP3Ty9eXx050U&#10;HMFrcOhNJ0+G5f3644fVHFqzxBGdNiQSiOd2Dp0cYwxtVbEazQS8wGB8CvZIE8R0pKHSBHNCn1y1&#10;rOvbakbSgVAZ5nT78BaU64Lf90bFH33PJgrXycQtlpXKustrtV5BOxCE0aozDfgHFhNYnx69Qj1A&#10;BLEn+xfUZBUhYx8XCqcK+94qUzQkNU39h5rnEYIpWpI5HK428f+DVd8PG7+lTF0d/XN4QvWThcfN&#10;CH4whcDLKaTGNdmqag7cXkvygcOWxG7+hjrlwD5iceHY05Qhkz5xLGafrmabYxQqXTbLu7q5TT1R&#10;l1gF7aUwEMevBieRN5101mcfoIXDE8dMBNpLSr72+GidK710Xsyd/HyzvCkFjM7qHMxpTMNu40gc&#10;IE9D+YqqFHmfRrj3uoCNBvSX8z6CdW/79LjzZzOy/jxs3O5Qn7Z0MSm1q7A8j1aeh/fnUv37B1j/&#10;AgAA//8DAFBLAwQUAAYACAAAACEAZT46G98AAAAMAQAADwAAAGRycy9kb3ducmV2LnhtbEyPTU/C&#10;QBCG7yb+h82YeCGwSxGDpVti1N68CBqvQ3dsG7qzpbtA9de7JCZ4m48n7zyTrQbbiiP1vnGsYTpR&#10;IIhLZxquNLxvivEChA/IBlvHpOGbPKzy66sMU+NO/EbHdahEDGGfooY6hC6V0pc1WfQT1xHH3Zfr&#10;LYbY9pU0PZ5iuG1lotS9tNhwvFBjR081lbv1wWrwxQfti59ROVKfs8pRsn9+fUGtb2+GxyWIQEO4&#10;wHDWj+qQR6etO7DxotWwSGbziGoY3z1MQZwJlcxjtf0byTyT/5/IfwEAAP//AwBQSwECLQAUAAYA&#10;CAAAACEAtoM4kv4AAADhAQAAEwAAAAAAAAAAAAAAAAAAAAAAW0NvbnRlbnRfVHlwZXNdLnhtbFBL&#10;AQItABQABgAIAAAAIQA4/SH/1gAAAJQBAAALAAAAAAAAAAAAAAAAAC8BAABfcmVscy8ucmVsc1BL&#10;AQItABQABgAIAAAAIQD5bd1urwEAAEgDAAAOAAAAAAAAAAAAAAAAAC4CAABkcnMvZTJvRG9jLnht&#10;bFBLAQItABQABgAIAAAAIQBlPjob3wAAAAwBAAAPAAAAAAAAAAAAAAAAAAkEAABkcnMvZG93bnJl&#10;di54bWxQSwUGAAAAAAQABADzAAAAFQUAAAAA&#10;" o:allowincell="f"/>
          </w:pict>
        </mc:Fallback>
      </mc:AlternateContent>
    </w:r>
    <w:r w:rsidR="00171835">
      <w:rPr>
        <w:rFonts w:ascii="Arial" w:hAnsi="Arial"/>
        <w:snapToGrid w:val="0"/>
        <w:sz w:val="16"/>
      </w:rPr>
      <w:tab/>
    </w:r>
    <w:r w:rsidR="00171835">
      <w:rPr>
        <w:rStyle w:val="Nmerodepgina"/>
        <w:rFonts w:ascii="Arial" w:hAnsi="Arial"/>
      </w:rPr>
      <w:fldChar w:fldCharType="begin"/>
    </w:r>
    <w:r w:rsidR="00171835">
      <w:rPr>
        <w:rStyle w:val="Nmerodepgina"/>
        <w:rFonts w:ascii="Arial" w:hAnsi="Arial"/>
      </w:rPr>
      <w:instrText xml:space="preserve"> PAGE </w:instrText>
    </w:r>
    <w:r w:rsidR="00171835">
      <w:rPr>
        <w:rStyle w:val="Nmerodepgina"/>
        <w:rFonts w:ascii="Arial" w:hAnsi="Arial"/>
      </w:rPr>
      <w:fldChar w:fldCharType="separate"/>
    </w:r>
    <w:r w:rsidR="003312CD">
      <w:rPr>
        <w:rStyle w:val="Nmerodepgina"/>
        <w:rFonts w:ascii="Arial" w:hAnsi="Arial"/>
        <w:noProof/>
      </w:rPr>
      <w:t>2</w:t>
    </w:r>
    <w:r w:rsidR="00171835">
      <w:rPr>
        <w:rStyle w:val="Nmerodepgina"/>
        <w:rFonts w:ascii="Arial" w:hAnsi="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BF9AB" w14:textId="6214EB68" w:rsidR="00171835" w:rsidRPr="00DF607E" w:rsidRDefault="00A26764">
    <w:pPr>
      <w:pStyle w:val="Piedepgina"/>
      <w:rPr>
        <w:rFonts w:ascii="Gill Sans MT" w:hAnsi="Gill Sans MT"/>
        <w:sz w:val="14"/>
      </w:rPr>
    </w:pPr>
    <w:r>
      <w:rPr>
        <w:noProof/>
      </w:rPr>
      <mc:AlternateContent>
        <mc:Choice Requires="wps">
          <w:drawing>
            <wp:anchor distT="0" distB="0" distL="114300" distR="114300" simplePos="0" relativeHeight="251663872" behindDoc="0" locked="0" layoutInCell="0" allowOverlap="1" wp14:anchorId="5070E464" wp14:editId="7BBECEEA">
              <wp:simplePos x="0" y="0"/>
              <wp:positionH relativeFrom="column">
                <wp:posOffset>4953000</wp:posOffset>
              </wp:positionH>
              <wp:positionV relativeFrom="paragraph">
                <wp:posOffset>33020</wp:posOffset>
              </wp:positionV>
              <wp:extent cx="1347470" cy="401320"/>
              <wp:effectExtent l="0" t="4445" r="0" b="3810"/>
              <wp:wrapNone/>
              <wp:docPr id="128464885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7470" cy="40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66CA50" w14:textId="77777777" w:rsidR="00171835" w:rsidRDefault="00171835" w:rsidP="00E24E65">
                          <w:pPr>
                            <w:pStyle w:val="Textonotapie"/>
                            <w:tabs>
                              <w:tab w:val="left" w:pos="1915"/>
                              <w:tab w:val="left" w:pos="8080"/>
                            </w:tabs>
                            <w:ind w:right="-42"/>
                            <w:suppressOverlap/>
                            <w:rPr>
                              <w:rFonts w:ascii="Gill Sans MT" w:hAnsi="Gill Sans MT" w:cs="Arial"/>
                              <w:sz w:val="14"/>
                            </w:rPr>
                          </w:pPr>
                          <w:r>
                            <w:rPr>
                              <w:rFonts w:ascii="Gill Sans MT" w:hAnsi="Gill Sans MT" w:cs="Arial"/>
                              <w:sz w:val="14"/>
                            </w:rPr>
                            <w:t xml:space="preserve">C/ </w:t>
                          </w:r>
                          <w:proofErr w:type="gramStart"/>
                          <w:r>
                            <w:rPr>
                              <w:rFonts w:ascii="Gill Sans MT" w:hAnsi="Gill Sans MT" w:cs="Arial"/>
                              <w:sz w:val="14"/>
                            </w:rPr>
                            <w:t>ALCAL,Á</w:t>
                          </w:r>
                          <w:proofErr w:type="gramEnd"/>
                          <w:r>
                            <w:rPr>
                              <w:rFonts w:ascii="Gill Sans MT" w:hAnsi="Gill Sans MT" w:cs="Arial"/>
                              <w:sz w:val="14"/>
                            </w:rPr>
                            <w:t>, 9</w:t>
                          </w:r>
                        </w:p>
                        <w:p w14:paraId="186C0581" w14:textId="77777777" w:rsidR="00171835" w:rsidRDefault="00171835" w:rsidP="00E24E65">
                          <w:pPr>
                            <w:pStyle w:val="Textonotapie"/>
                            <w:tabs>
                              <w:tab w:val="left" w:pos="1915"/>
                              <w:tab w:val="left" w:pos="8080"/>
                            </w:tabs>
                            <w:ind w:right="-42"/>
                            <w:suppressOverlap/>
                            <w:rPr>
                              <w:rFonts w:ascii="Gill Sans MT" w:hAnsi="Gill Sans MT" w:cs="Arial"/>
                              <w:sz w:val="14"/>
                            </w:rPr>
                          </w:pPr>
                          <w:r>
                            <w:rPr>
                              <w:rFonts w:ascii="Gill Sans MT" w:hAnsi="Gill Sans MT" w:cs="Arial"/>
                              <w:sz w:val="14"/>
                            </w:rPr>
                            <w:t>28071 MADRID</w:t>
                          </w:r>
                        </w:p>
                        <w:p w14:paraId="031BE050" w14:textId="77777777" w:rsidR="00171835" w:rsidRDefault="00171835" w:rsidP="00E24E65">
                          <w:pPr>
                            <w:pStyle w:val="Textonotapie"/>
                            <w:tabs>
                              <w:tab w:val="left" w:pos="1915"/>
                              <w:tab w:val="left" w:pos="8080"/>
                            </w:tabs>
                            <w:ind w:right="-42"/>
                            <w:suppressOverlap/>
                            <w:rPr>
                              <w:rFonts w:ascii="Gill Sans MT" w:hAnsi="Gill Sans MT" w:cs="Arial"/>
                              <w:sz w:val="14"/>
                            </w:rPr>
                          </w:pPr>
                          <w:r>
                            <w:rPr>
                              <w:rFonts w:ascii="Gill Sans MT" w:hAnsi="Gill Sans MT" w:cs="Arial"/>
                              <w:sz w:val="14"/>
                            </w:rPr>
                            <w:t>TEL: 91 595 8</w:t>
                          </w:r>
                          <w:r w:rsidR="00DB23F9">
                            <w:rPr>
                              <w:rFonts w:ascii="Gill Sans MT" w:hAnsi="Gill Sans MT" w:cs="Arial"/>
                              <w:sz w:val="14"/>
                            </w:rPr>
                            <w:t>3</w:t>
                          </w:r>
                          <w:r>
                            <w:rPr>
                              <w:rFonts w:ascii="Gill Sans MT" w:hAnsi="Gill Sans MT" w:cs="Arial"/>
                              <w:sz w:val="14"/>
                            </w:rPr>
                            <w:t xml:space="preserve"> </w:t>
                          </w:r>
                          <w:r w:rsidR="00DB23F9">
                            <w:rPr>
                              <w:rFonts w:ascii="Gill Sans MT" w:hAnsi="Gill Sans MT" w:cs="Arial"/>
                              <w:sz w:val="14"/>
                            </w:rPr>
                            <w:t>82</w:t>
                          </w:r>
                        </w:p>
                        <w:p w14:paraId="5F790440" w14:textId="77777777" w:rsidR="00171835" w:rsidRPr="00CE593E" w:rsidRDefault="00171835" w:rsidP="00E24E65"/>
                      </w:txbxContent>
                    </wps:txbx>
                    <wps:bodyPr rot="0" vert="horz" wrap="square" lIns="36000" tIns="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0E464" id="_x0000_t202" coordsize="21600,21600" o:spt="202" path="m,l,21600r21600,l21600,xe">
              <v:stroke joinstyle="miter"/>
              <v:path gradientshapeok="t" o:connecttype="rect"/>
            </v:shapetype>
            <v:shape id="Text Box 14" o:spid="_x0000_s1030" type="#_x0000_t202" style="position:absolute;margin-left:390pt;margin-top:2.6pt;width:106.1pt;height:31.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hwj+QEAAM0DAAAOAAAAZHJzL2Uyb0RvYy54bWysU9tu2zAMfR+wfxD0vti5tBmMOEWXIsOA&#10;bh3Q7QNkWbaFyaJGKbGzrx8lJ+nQvQ3zg0CK1CHPIb25G3vDjgq9Blvy+SznTFkJtbZtyb9/2797&#10;z5kPwtbCgFUlPynP77Zv32wGV6gFdGBqhYxArC8GV/IuBFdkmZed6oWfgVOWgg1gLwK52GY1ioHQ&#10;e5Mt8vw2GwBrhyCV93T7MAX5NuE3jZLhqWm8CsyUnHoL6cR0VvHMthtRtChcp+W5DfEPXfRCWyp6&#10;hXoQQbAD6r+gei0RPDRhJqHPoGm0VIkDsZnnr9g8d8KpxIXE8e4qk/9/sPLL8dl9RRbGDzDSABMJ&#10;7x5B/vDMwq4TtlX3iDB0StRUeB4lywbni/PTKLUvfASphs9Q05DFIUACGhvsoyrEkxE6DeB0FV2N&#10;gclYcrlar9YUkhRb5fPlIk0lE8XltUMfPiroWTRKjjTUhC6Ojz7EbkRxSYnFPBhd77UxycG22hlk&#10;R0ELsE9fIvAqzdiYbCE+mxDjTaIZmU0cw1iNTNfUZYSIrCuoT8QbYdor+g/I6AB/cTbQTpXc/zwI&#10;VJyZT5a0W97meVzC5JCBybhZpdsqOaubNfFnwkqCKXm4mLswLe3BoW47qjJNysI9ad3oJMNLR+fW&#10;aWeSOuf9jkv5p5+yXv7C7W8AAAD//wMAUEsDBBQABgAIAAAAIQCdAJDC3wAAAAgBAAAPAAAAZHJz&#10;L2Rvd25yZXYueG1sTI/BTsMwEETvSPyDtZW4IOo0QEhDNhVC4sIFaHvo0Ym3SVR7HcVuGv4ec4Lb&#10;rGY186bczNaIiUbfO0ZYLRMQxI3TPbcI+93bXQ7CB8VaGceE8E0eNtX1VakK7S78RdM2tCKGsC8U&#10;QhfCUEjpm46s8ks3EEfv6EarQjzHVupRXWK4NTJNkkxa1XNs6NRArx01p+3ZIrwnQ3ZYHdTHffic&#10;dvujsXN9myLeLOaXZxCB5vD3DL/4ER2qyFS7M2svDMJTnsQtAeExBRH99TqNokbI8geQVSn/D6h+&#10;AAAA//8DAFBLAQItABQABgAIAAAAIQC2gziS/gAAAOEBAAATAAAAAAAAAAAAAAAAAAAAAABbQ29u&#10;dGVudF9UeXBlc10ueG1sUEsBAi0AFAAGAAgAAAAhADj9If/WAAAAlAEAAAsAAAAAAAAAAAAAAAAA&#10;LwEAAF9yZWxzLy5yZWxzUEsBAi0AFAAGAAgAAAAhAOWeHCP5AQAAzQMAAA4AAAAAAAAAAAAAAAAA&#10;LgIAAGRycy9lMm9Eb2MueG1sUEsBAi0AFAAGAAgAAAAhAJ0AkMLfAAAACAEAAA8AAAAAAAAAAAAA&#10;AAAAUwQAAGRycy9kb3ducmV2LnhtbFBLBQYAAAAABAAEAPMAAABfBQAAAAA=&#10;" o:allowincell="f" stroked="f">
              <v:textbox inset="1mm,0,1.5mm">
                <w:txbxContent>
                  <w:p w14:paraId="0E66CA50" w14:textId="77777777" w:rsidR="00171835" w:rsidRDefault="00171835" w:rsidP="00E24E65">
                    <w:pPr>
                      <w:pStyle w:val="Textonotapie"/>
                      <w:tabs>
                        <w:tab w:val="left" w:pos="1915"/>
                        <w:tab w:val="left" w:pos="8080"/>
                      </w:tabs>
                      <w:ind w:right="-42"/>
                      <w:suppressOverlap/>
                      <w:rPr>
                        <w:rFonts w:ascii="Gill Sans MT" w:hAnsi="Gill Sans MT" w:cs="Arial"/>
                        <w:sz w:val="14"/>
                      </w:rPr>
                    </w:pPr>
                    <w:r>
                      <w:rPr>
                        <w:rFonts w:ascii="Gill Sans MT" w:hAnsi="Gill Sans MT" w:cs="Arial"/>
                        <w:sz w:val="14"/>
                      </w:rPr>
                      <w:t xml:space="preserve">C/ </w:t>
                    </w:r>
                    <w:proofErr w:type="gramStart"/>
                    <w:r>
                      <w:rPr>
                        <w:rFonts w:ascii="Gill Sans MT" w:hAnsi="Gill Sans MT" w:cs="Arial"/>
                        <w:sz w:val="14"/>
                      </w:rPr>
                      <w:t>ALCAL,Á</w:t>
                    </w:r>
                    <w:proofErr w:type="gramEnd"/>
                    <w:r>
                      <w:rPr>
                        <w:rFonts w:ascii="Gill Sans MT" w:hAnsi="Gill Sans MT" w:cs="Arial"/>
                        <w:sz w:val="14"/>
                      </w:rPr>
                      <w:t>, 9</w:t>
                    </w:r>
                  </w:p>
                  <w:p w14:paraId="186C0581" w14:textId="77777777" w:rsidR="00171835" w:rsidRDefault="00171835" w:rsidP="00E24E65">
                    <w:pPr>
                      <w:pStyle w:val="Textonotapie"/>
                      <w:tabs>
                        <w:tab w:val="left" w:pos="1915"/>
                        <w:tab w:val="left" w:pos="8080"/>
                      </w:tabs>
                      <w:ind w:right="-42"/>
                      <w:suppressOverlap/>
                      <w:rPr>
                        <w:rFonts w:ascii="Gill Sans MT" w:hAnsi="Gill Sans MT" w:cs="Arial"/>
                        <w:sz w:val="14"/>
                      </w:rPr>
                    </w:pPr>
                    <w:r>
                      <w:rPr>
                        <w:rFonts w:ascii="Gill Sans MT" w:hAnsi="Gill Sans MT" w:cs="Arial"/>
                        <w:sz w:val="14"/>
                      </w:rPr>
                      <w:t>28071 MADRID</w:t>
                    </w:r>
                  </w:p>
                  <w:p w14:paraId="031BE050" w14:textId="77777777" w:rsidR="00171835" w:rsidRDefault="00171835" w:rsidP="00E24E65">
                    <w:pPr>
                      <w:pStyle w:val="Textonotapie"/>
                      <w:tabs>
                        <w:tab w:val="left" w:pos="1915"/>
                        <w:tab w:val="left" w:pos="8080"/>
                      </w:tabs>
                      <w:ind w:right="-42"/>
                      <w:suppressOverlap/>
                      <w:rPr>
                        <w:rFonts w:ascii="Gill Sans MT" w:hAnsi="Gill Sans MT" w:cs="Arial"/>
                        <w:sz w:val="14"/>
                      </w:rPr>
                    </w:pPr>
                    <w:r>
                      <w:rPr>
                        <w:rFonts w:ascii="Gill Sans MT" w:hAnsi="Gill Sans MT" w:cs="Arial"/>
                        <w:sz w:val="14"/>
                      </w:rPr>
                      <w:t>TEL: 91 595 8</w:t>
                    </w:r>
                    <w:r w:rsidR="00DB23F9">
                      <w:rPr>
                        <w:rFonts w:ascii="Gill Sans MT" w:hAnsi="Gill Sans MT" w:cs="Arial"/>
                        <w:sz w:val="14"/>
                      </w:rPr>
                      <w:t>3</w:t>
                    </w:r>
                    <w:r>
                      <w:rPr>
                        <w:rFonts w:ascii="Gill Sans MT" w:hAnsi="Gill Sans MT" w:cs="Arial"/>
                        <w:sz w:val="14"/>
                      </w:rPr>
                      <w:t xml:space="preserve"> </w:t>
                    </w:r>
                    <w:r w:rsidR="00DB23F9">
                      <w:rPr>
                        <w:rFonts w:ascii="Gill Sans MT" w:hAnsi="Gill Sans MT" w:cs="Arial"/>
                        <w:sz w:val="14"/>
                      </w:rPr>
                      <w:t>82</w:t>
                    </w:r>
                  </w:p>
                  <w:p w14:paraId="5F790440" w14:textId="77777777" w:rsidR="00171835" w:rsidRPr="00CE593E" w:rsidRDefault="00171835" w:rsidP="00E24E65"/>
                </w:txbxContent>
              </v:textbox>
            </v:shape>
          </w:pict>
        </mc:Fallback>
      </mc:AlternateContent>
    </w:r>
    <w:r>
      <w:rPr>
        <w:noProof/>
      </w:rPr>
      <mc:AlternateContent>
        <mc:Choice Requires="wps">
          <w:drawing>
            <wp:anchor distT="0" distB="0" distL="114300" distR="114300" simplePos="0" relativeHeight="251662848" behindDoc="0" locked="0" layoutInCell="1" allowOverlap="1" wp14:anchorId="15F6AA52" wp14:editId="53CF217D">
              <wp:simplePos x="0" y="0"/>
              <wp:positionH relativeFrom="column">
                <wp:posOffset>4953000</wp:posOffset>
              </wp:positionH>
              <wp:positionV relativeFrom="paragraph">
                <wp:posOffset>-334645</wp:posOffset>
              </wp:positionV>
              <wp:extent cx="0" cy="621030"/>
              <wp:effectExtent l="9525" t="8255" r="9525" b="8890"/>
              <wp:wrapNone/>
              <wp:docPr id="175720747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10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AC91F" id="Line 1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pt,-26.35pt" to="390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e7rgEAAEcDAAAOAAAAZHJzL2Uyb0RvYy54bWysUstu2zAQvBfoPxC815JdJGgFyzk4TS9p&#10;ayDpB6xJSiJCcYld2rL/viT9SNDeiuhAkPsYzczu8u4wOrE3xBZ9K+ezWgrjFWrr+1b+fn749EUK&#10;juA1OPSmlUfD8m718cNyCo1Z4IBOGxIJxHMzhVYOMYamqlgNZgSeYTA+JTukEWJ6Ul9pgimhj65a&#10;1PVtNSHpQKgMc4ren5JyVfC7zqj4q+vYROFambjFclI5t/msVktoeoIwWHWmAf/BYgTr00+vUPcQ&#10;QezI/gM1WkXI2MWZwrHCrrPKFA1Jzbz+S83TAMEULckcDleb+P1g1c/92m8oU1cH/xQeUb2w8Lge&#10;wPemEHg+hjS4ebaqmgI315b84LAhsZ1+oE41sItYXDh0NGbIpE8citnHq9nmEIU6BVWK3i7m9ecy&#10;hwqaS18gjt8NjiJfWumszzZAA/tHjpkHNJeSHPb4YJ0ro3ReTK38erO4KQ2MzuqczGVM/XbtSOwh&#10;L0P5iqiUeVtGuPO6gA0G9LfzPYJ1p3v6ufNnL7L8vGvcbFEfN3TxKE2rsDxvVl6Ht+/S/br/qz8A&#10;AAD//wMAUEsDBBQABgAIAAAAIQD4HZMh3wAAAAoBAAAPAAAAZHJzL2Rvd25yZXYueG1sTI/BTsMw&#10;EETvSPyDtUhcqtZuoLQK2VQIyI1LC4jrNlmSiHidxm4b+HqMOMBxdkazb7L1aDt15MG3ThDmMwOK&#10;pXRVKzXCy3MxXYHygaSizgkjfLKHdX5+llFauZNs+LgNtYol4lNCaELoU6192bAlP3M9S/Te3WAp&#10;RDnUuhroFMttpxNjbrSlVuKHhnq+b7j82B4sgi9eeV98TcqJebuqHSf7h6dHQry8GO9uQQUew18Y&#10;fvAjOuSRaecOUnnVISxXJm4JCNNFsgQVE7+XHcL1Yg46z/T/Cfk3AAAA//8DAFBLAQItABQABgAI&#10;AAAAIQC2gziS/gAAAOEBAAATAAAAAAAAAAAAAAAAAAAAAABbQ29udGVudF9UeXBlc10ueG1sUEsB&#10;Ai0AFAAGAAgAAAAhADj9If/WAAAAlAEAAAsAAAAAAAAAAAAAAAAALwEAAF9yZWxzLy5yZWxzUEsB&#10;Ai0AFAAGAAgAAAAhALczt7uuAQAARwMAAA4AAAAAAAAAAAAAAAAALgIAAGRycy9lMm9Eb2MueG1s&#10;UEsBAi0AFAAGAAgAAAAhAPgdkyHfAAAACgEAAA8AAAAAAAAAAAAAAAAACAQAAGRycy9kb3ducmV2&#10;LnhtbFBLBQYAAAAABAAEAPMAAAAUBQAAAAA=&#10;"/>
          </w:pict>
        </mc:Fallback>
      </mc:AlternateContent>
    </w:r>
    <w:r>
      <w:rPr>
        <w:noProof/>
      </w:rPr>
      <mc:AlternateContent>
        <mc:Choice Requires="wps">
          <w:drawing>
            <wp:anchor distT="0" distB="0" distL="114300" distR="114300" simplePos="0" relativeHeight="251661824" behindDoc="0" locked="0" layoutInCell="0" allowOverlap="1" wp14:anchorId="32F0C509" wp14:editId="74526C78">
              <wp:simplePos x="0" y="0"/>
              <wp:positionH relativeFrom="column">
                <wp:posOffset>4771390</wp:posOffset>
              </wp:positionH>
              <wp:positionV relativeFrom="paragraph">
                <wp:posOffset>-217170</wp:posOffset>
              </wp:positionV>
              <wp:extent cx="1438910" cy="456565"/>
              <wp:effectExtent l="0" t="1905" r="0" b="0"/>
              <wp:wrapNone/>
              <wp:docPr id="97526487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35189" id="Rectangle 11" o:spid="_x0000_s1026" style="position:absolute;margin-left:375.7pt;margin-top:-17.1pt;width:113.3pt;height:35.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hzU0wEAAIwDAAAOAAAAZHJzL2Uyb0RvYy54bWysU9tu2zAMfR+wfxD0vjjO3K414hRFiw4D&#10;ugvQ7QMYWbKF2aJGKXGyrx+lpGm2vQ2DAUEUpcPDw+PlzW4cxFZTsOgaWc7mUminsLWua+S3rw9v&#10;rqQIEVwLAzrdyL0O8mb1+tVy8rVeYI9Dq0kwiAv15BvZx+jrogiq1yOEGXrtOGmQRogcUle0BBOj&#10;j0OxmM8viwmp9YRKh8Cn94ekXGV8Y7SKn40JOoqhkcwt5pXyuk5rsVpC3RH43qojDfgHFiNYx0VP&#10;UPcQQWzI/gU1WkUY0MSZwrFAY6zSuQfuppz/0c1TD17nXlic4E8yhf8Hqz5tn/wXStSDf0T1PQiH&#10;dz24Tt8S4dRraLlcmYQqJh/q04MUBH4q1tNHbHm0sImYNdgZGhMgdyd2Wer9SWq9i0LxYVm9vbou&#10;eSKKc9XFJX+5BNTPrz2F+F7jKNKmkcSjzOiwfQwxsYH6+Uoq5vDBDkMe5+B+O+CL6SSzT4STN0K9&#10;xnbP5AkPlmAL86ZH+inFxHZoZPixAdJSDB8cC3BdVlXyTw6qi3cLDug8sz7PgFMM1cgoxWF7Fw+e&#10;23iyXc+VytyLw1sWzdjczwurI1keeW7zaM/kqfM433r5iVa/AAAA//8DAFBLAwQUAAYACAAAACEA&#10;Dq92reMAAAAKAQAADwAAAGRycy9kb3ducmV2LnhtbEyPXUvDQBBF3wX/wzKCL9Ju+qGpMZMiBbGI&#10;UEy1z9vsmASzs2l2m8R/7/qkj8Mc7j03XY+mET11rraMMJtGIIgLq2suEd73T5MVCOcVa9VYJoRv&#10;crDOLi9SlWg78Bv1uS9FCGGXKITK+zaR0hUVGeWmtiUOv0/bGeXD2ZVSd2oI4aaR8yi6k0bVHBoq&#10;1dKmouIrPxuEodj1h/3rs9zdHLaWT9vTJv94Qby+Gh8fQHga/R8Mv/pBHbLgdLRn1k40CPHtbBlQ&#10;hMliOQcRiPt4FdYdERZxDDJL5f8J2Q8AAAD//wMAUEsBAi0AFAAGAAgAAAAhALaDOJL+AAAA4QEA&#10;ABMAAAAAAAAAAAAAAAAAAAAAAFtDb250ZW50X1R5cGVzXS54bWxQSwECLQAUAAYACAAAACEAOP0h&#10;/9YAAACUAQAACwAAAAAAAAAAAAAAAAAvAQAAX3JlbHMvLnJlbHNQSwECLQAUAAYACAAAACEAuA4c&#10;1NMBAACMAwAADgAAAAAAAAAAAAAAAAAuAgAAZHJzL2Uyb0RvYy54bWxQSwECLQAUAAYACAAAACEA&#10;Dq92reMAAAAKAQAADwAAAAAAAAAAAAAAAAAtBAAAZHJzL2Rvd25yZXYueG1sUEsFBgAAAAAEAAQA&#10;8wAAAD0FAAAAAA==&#10;" o:allowincell="f" filled="f" stroked="f"/>
          </w:pict>
        </mc:Fallback>
      </mc:AlternateContent>
    </w:r>
    <w:r>
      <w:rPr>
        <w:noProof/>
      </w:rPr>
      <mc:AlternateContent>
        <mc:Choice Requires="wps">
          <w:drawing>
            <wp:anchor distT="0" distB="0" distL="114300" distR="114300" simplePos="0" relativeHeight="251655680" behindDoc="0" locked="0" layoutInCell="0" allowOverlap="1" wp14:anchorId="59C3BB6A" wp14:editId="336E0009">
              <wp:simplePos x="0" y="0"/>
              <wp:positionH relativeFrom="column">
                <wp:posOffset>4771390</wp:posOffset>
              </wp:positionH>
              <wp:positionV relativeFrom="paragraph">
                <wp:posOffset>-217170</wp:posOffset>
              </wp:positionV>
              <wp:extent cx="1438910" cy="456565"/>
              <wp:effectExtent l="0" t="1905" r="0" b="0"/>
              <wp:wrapNone/>
              <wp:docPr id="10325220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1EEBB" id="Rectangle 5" o:spid="_x0000_s1026" style="position:absolute;margin-left:375.7pt;margin-top:-17.1pt;width:113.3pt;height:35.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hzU0wEAAIwDAAAOAAAAZHJzL2Uyb0RvYy54bWysU9tu2zAMfR+wfxD0vjjO3K414hRFiw4D&#10;ugvQ7QMYWbKF2aJGKXGyrx+lpGm2vQ2DAUEUpcPDw+PlzW4cxFZTsOgaWc7mUminsLWua+S3rw9v&#10;rqQIEVwLAzrdyL0O8mb1+tVy8rVeYI9Dq0kwiAv15BvZx+jrogiq1yOEGXrtOGmQRogcUle0BBOj&#10;j0OxmM8viwmp9YRKh8Cn94ekXGV8Y7SKn40JOoqhkcwt5pXyuk5rsVpC3RH43qojDfgHFiNYx0VP&#10;UPcQQWzI/gU1WkUY0MSZwrFAY6zSuQfuppz/0c1TD17nXlic4E8yhf8Hqz5tn/wXStSDf0T1PQiH&#10;dz24Tt8S4dRraLlcmYQqJh/q04MUBH4q1tNHbHm0sImYNdgZGhMgdyd2Wer9SWq9i0LxYVm9vbou&#10;eSKKc9XFJX+5BNTPrz2F+F7jKNKmkcSjzOiwfQwxsYH6+Uoq5vDBDkMe5+B+O+CL6SSzT4STN0K9&#10;xnbP5AkPlmAL86ZH+inFxHZoZPixAdJSDB8cC3BdVlXyTw6qi3cLDug8sz7PgFMM1cgoxWF7Fw+e&#10;23iyXc+VytyLw1sWzdjczwurI1keeW7zaM/kqfM433r5iVa/AAAA//8DAFBLAwQUAAYACAAAACEA&#10;Dq92reMAAAAKAQAADwAAAGRycy9kb3ducmV2LnhtbEyPXUvDQBBF3wX/wzKCL9Ju+qGpMZMiBbGI&#10;UEy1z9vsmASzs2l2m8R/7/qkj8Mc7j03XY+mET11rraMMJtGIIgLq2suEd73T5MVCOcVa9VYJoRv&#10;crDOLi9SlWg78Bv1uS9FCGGXKITK+zaR0hUVGeWmtiUOv0/bGeXD2ZVSd2oI4aaR8yi6k0bVHBoq&#10;1dKmouIrPxuEodj1h/3rs9zdHLaWT9vTJv94Qby+Gh8fQHga/R8Mv/pBHbLgdLRn1k40CPHtbBlQ&#10;hMliOQcRiPt4FdYdERZxDDJL5f8J2Q8AAAD//wMAUEsBAi0AFAAGAAgAAAAhALaDOJL+AAAA4QEA&#10;ABMAAAAAAAAAAAAAAAAAAAAAAFtDb250ZW50X1R5cGVzXS54bWxQSwECLQAUAAYACAAAACEAOP0h&#10;/9YAAACUAQAACwAAAAAAAAAAAAAAAAAvAQAAX3JlbHMvLnJlbHNQSwECLQAUAAYACAAAACEAuA4c&#10;1NMBAACMAwAADgAAAAAAAAAAAAAAAAAuAgAAZHJzL2Uyb0RvYy54bWxQSwECLQAUAAYACAAAACEA&#10;Dq92reMAAAAKAQAADwAAAAAAAAAAAAAAAAAtBAAAZHJzL2Rvd25yZXYueG1sUEsFBgAAAAAEAAQA&#10;8wAAAD0FAAAAAA==&#10;" o:allowincell="f" filled="f" stroked="f"/>
          </w:pict>
        </mc:Fallback>
      </mc:AlternateContent>
    </w:r>
  </w:p>
  <w:tbl>
    <w:tblPr>
      <w:tblpPr w:leftFromText="142" w:rightFromText="142" w:vertAnchor="text" w:horzAnchor="margin" w:tblpXSpec="right" w:tblpY="1"/>
      <w:tblOverlap w:val="never"/>
      <w:tblW w:w="10723" w:type="dxa"/>
      <w:tblBorders>
        <w:insideV w:val="single" w:sz="4" w:space="0" w:color="auto"/>
      </w:tblBorders>
      <w:tblCellMar>
        <w:left w:w="70" w:type="dxa"/>
        <w:right w:w="70" w:type="dxa"/>
      </w:tblCellMar>
      <w:tblLook w:val="0000" w:firstRow="0" w:lastRow="0" w:firstColumn="0" w:lastColumn="0" w:noHBand="0" w:noVBand="0"/>
    </w:tblPr>
    <w:tblGrid>
      <w:gridCol w:w="10723"/>
    </w:tblGrid>
    <w:tr w:rsidR="00171835" w14:paraId="770CE2E5" w14:textId="77777777" w:rsidTr="00AF4721">
      <w:tc>
        <w:tcPr>
          <w:tcW w:w="9284" w:type="dxa"/>
          <w:vAlign w:val="bottom"/>
        </w:tcPr>
        <w:p w14:paraId="53261553" w14:textId="77777777" w:rsidR="00171835" w:rsidRDefault="00171835" w:rsidP="00BA2758">
          <w:pPr>
            <w:pStyle w:val="Textonotapie"/>
            <w:tabs>
              <w:tab w:val="left" w:pos="1021"/>
              <w:tab w:val="left" w:pos="8080"/>
            </w:tabs>
            <w:rPr>
              <w:rFonts w:ascii="Gill Sans MT" w:hAnsi="Gill Sans MT" w:cs="Arial"/>
              <w:sz w:val="14"/>
            </w:rPr>
          </w:pPr>
          <w:r>
            <w:rPr>
              <w:rFonts w:ascii="Gill Sans MT" w:hAnsi="Gill Sans MT" w:cs="Arial"/>
              <w:sz w:val="14"/>
            </w:rPr>
            <w:t xml:space="preserve">     </w:t>
          </w:r>
          <w:r w:rsidR="00BA2758" w:rsidRPr="00BA2758">
            <w:rPr>
              <w:rFonts w:ascii="Gill Sans MT" w:hAnsi="Gill Sans MT" w:cs="Arial"/>
              <w:sz w:val="14"/>
            </w:rPr>
            <w:t>excepcionescc.dgrcc@hacienda.gob.es</w:t>
          </w:r>
        </w:p>
      </w:tc>
    </w:tr>
  </w:tbl>
  <w:p w14:paraId="446971EA" w14:textId="77777777" w:rsidR="00171835" w:rsidRDefault="00171835">
    <w:pPr>
      <w:pStyle w:val="Piedepgina"/>
      <w:rPr>
        <w:rFonts w:ascii="Arial" w:hAnsi="Arial"/>
        <w:sz w:val="16"/>
      </w:rPr>
    </w:pPr>
    <w:r w:rsidRPr="00DF607E">
      <w:rPr>
        <w:rFonts w:ascii="Gill Sans MT" w:hAnsi="Gill Sans MT"/>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A46A4" w14:textId="77777777" w:rsidR="00210A79" w:rsidRDefault="00210A79">
      <w:r>
        <w:separator/>
      </w:r>
    </w:p>
  </w:footnote>
  <w:footnote w:type="continuationSeparator" w:id="0">
    <w:p w14:paraId="4E19DEBC" w14:textId="77777777" w:rsidR="00210A79" w:rsidRDefault="00210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0253" w14:textId="77777777" w:rsidR="00171835" w:rsidRDefault="0017183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5F2093C" w14:textId="77777777" w:rsidR="00171835" w:rsidRDefault="00171835">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29A7" w14:textId="165D3BA4" w:rsidR="00171835" w:rsidRDefault="00A26764">
    <w:pPr>
      <w:pStyle w:val="Encabezado"/>
      <w:tabs>
        <w:tab w:val="clear" w:pos="8504"/>
      </w:tabs>
      <w:ind w:right="360"/>
    </w:pPr>
    <w:r>
      <w:rPr>
        <w:noProof/>
      </w:rPr>
      <mc:AlternateContent>
        <mc:Choice Requires="wps">
          <w:drawing>
            <wp:anchor distT="0" distB="0" distL="114300" distR="114300" simplePos="0" relativeHeight="251652608" behindDoc="0" locked="0" layoutInCell="0" allowOverlap="1" wp14:anchorId="43DE51FF" wp14:editId="42A3861F">
              <wp:simplePos x="0" y="0"/>
              <wp:positionH relativeFrom="column">
                <wp:posOffset>5686425</wp:posOffset>
              </wp:positionH>
              <wp:positionV relativeFrom="paragraph">
                <wp:posOffset>285750</wp:posOffset>
              </wp:positionV>
              <wp:extent cx="365760" cy="0"/>
              <wp:effectExtent l="9525" t="9525" r="5715" b="9525"/>
              <wp:wrapNone/>
              <wp:docPr id="189482464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6635E" id="Line 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75pt,22.5pt" to="476.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uBrgEAAEcDAAAOAAAAZHJzL2Uyb0RvYy54bWysUsGO0zAQvSPxD5bvNG1RC0RN99BluSxQ&#10;aZcPmNpOYuF4rBm3Sf8e29uWFdwQPli2Z+b5vTezuZsGJ06G2KJv5GI2l8J4hdr6rpE/nh/efZSC&#10;I3gNDr1p5NmwvNu+fbMZQ22W2KPThkQC8VyPoZF9jKGuKla9GYBnGIxPwRZpgJiu1FWaYEzog6uW&#10;8/m6GpF0IFSGOb3evwTltuC3rVHxe9uyicI1MnGLZaeyH/JebTdQdwSht+pCA/6BxQDWp09vUPcQ&#10;QRzJ/gU1WEXI2MaZwqHCtrXKFA1JzWL+h5qnHoIpWpI5HG428f+DVd9OO7+nTF1N/ik8ovrJwuOu&#10;B9+ZQuD5HFLjFtmqagxc30ryhcOexGH8ijrlwDFicWFqaciQSZ+Yitnnm9lmikKlx/fr1Yd1aom6&#10;hiqor3WBOH4xOIh8aKSzPtsANZweOWYeUF9T8rPHB+tcaaXzYmzkp9VyVQoYndU5mNOYusPOkThB&#10;HoayiqgUeZ1GePS6gPUG9OfLOYJ1L+f0ufMXL7L8PGtcH1Cf93T1KHWrsLxMVh6H1/dS/Xv+t78A&#10;AAD//wMAUEsDBBQABgAIAAAAIQDxTVT63QAAAAkBAAAPAAAAZHJzL2Rvd25yZXYueG1sTI/BTsMw&#10;DIbvSLxDZCQuE0u3UbSVphMCeuOyAeLqNaataJyuybbC02PEAY62P/3+/nw9uk4daQitZwOzaQKK&#10;uPK25drAy3N5tQQVIrLFzjMZ+KQA6+L8LMfM+hNv6LiNtZIQDhkaaGLsM61D1ZDDMPU9sdze/eAw&#10;yjjU2g54knDX6XmS3GiHLcuHBnu6b6j62B6cgVC+0r78mlST5G1Re5rvH54e0ZjLi/HuFlSkMf7B&#10;8KMv6lCI084f2AbVGViu0lRQA9epdBJglS5moHa/C13k+n+D4hsAAP//AwBQSwECLQAUAAYACAAA&#10;ACEAtoM4kv4AAADhAQAAEwAAAAAAAAAAAAAAAAAAAAAAW0NvbnRlbnRfVHlwZXNdLnhtbFBLAQIt&#10;ABQABgAIAAAAIQA4/SH/1gAAAJQBAAALAAAAAAAAAAAAAAAAAC8BAABfcmVscy8ucmVsc1BLAQIt&#10;ABQABgAIAAAAIQD0n2uBrgEAAEcDAAAOAAAAAAAAAAAAAAAAAC4CAABkcnMvZTJvRG9jLnhtbFBL&#10;AQItABQABgAIAAAAIQDxTVT63QAAAAkBAAAPAAAAAAAAAAAAAAAAAAgEAABkcnMvZG93bnJldi54&#10;bWxQSwUGAAAAAAQABADzAAAAEgUAAAAA&#10;" o:allowincell="f"/>
          </w:pict>
        </mc:Fallback>
      </mc:AlternateContent>
    </w:r>
    <w:r>
      <w:rPr>
        <w:noProof/>
      </w:rPr>
      <w:drawing>
        <wp:anchor distT="0" distB="0" distL="114300" distR="114300" simplePos="0" relativeHeight="251651584" behindDoc="0" locked="0" layoutInCell="0" allowOverlap="1" wp14:anchorId="42FC70BD" wp14:editId="35F36A03">
          <wp:simplePos x="0" y="0"/>
          <wp:positionH relativeFrom="column">
            <wp:posOffset>5600065</wp:posOffset>
          </wp:positionH>
          <wp:positionV relativeFrom="paragraph">
            <wp:posOffset>-262890</wp:posOffset>
          </wp:positionV>
          <wp:extent cx="543560" cy="5486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560" cy="548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1E0" w:firstRow="1" w:lastRow="1" w:firstColumn="1" w:lastColumn="1" w:noHBand="0" w:noVBand="0"/>
    </w:tblPr>
    <w:tblGrid>
      <w:gridCol w:w="3228"/>
      <w:gridCol w:w="4037"/>
    </w:tblGrid>
    <w:tr w:rsidR="00171835" w14:paraId="440622AD" w14:textId="77777777" w:rsidTr="0006216A">
      <w:trPr>
        <w:trHeight w:val="285"/>
      </w:trPr>
      <w:tc>
        <w:tcPr>
          <w:tcW w:w="3228" w:type="dxa"/>
        </w:tcPr>
        <w:p w14:paraId="15AF91CD" w14:textId="0BB22758" w:rsidR="00171835" w:rsidRDefault="00A26764" w:rsidP="0006216A">
          <w:pPr>
            <w:pStyle w:val="Encabezado"/>
            <w:tabs>
              <w:tab w:val="clear" w:pos="4252"/>
              <w:tab w:val="clear" w:pos="8504"/>
              <w:tab w:val="left" w:pos="3929"/>
            </w:tabs>
          </w:pPr>
          <w:r w:rsidRPr="0006216A">
            <w:rPr>
              <w:noProof/>
              <w:lang w:val="es-ES"/>
            </w:rPr>
            <w:drawing>
              <wp:anchor distT="0" distB="0" distL="114300" distR="114300" simplePos="0" relativeHeight="251659776" behindDoc="0" locked="0" layoutInCell="1" allowOverlap="1" wp14:anchorId="5A03BC83" wp14:editId="43F0E5F1">
                <wp:simplePos x="0" y="0"/>
                <wp:positionH relativeFrom="column">
                  <wp:posOffset>-459740</wp:posOffset>
                </wp:positionH>
                <wp:positionV relativeFrom="paragraph">
                  <wp:posOffset>-80010</wp:posOffset>
                </wp:positionV>
                <wp:extent cx="689610" cy="683260"/>
                <wp:effectExtent l="0" t="0" r="0" b="0"/>
                <wp:wrapNone/>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610" cy="6832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0" allowOverlap="1" wp14:anchorId="5C63D092" wp14:editId="10176E00">
                    <wp:simplePos x="0" y="0"/>
                    <wp:positionH relativeFrom="column">
                      <wp:posOffset>4589145</wp:posOffset>
                    </wp:positionH>
                    <wp:positionV relativeFrom="paragraph">
                      <wp:posOffset>-171450</wp:posOffset>
                    </wp:positionV>
                    <wp:extent cx="1534795" cy="548640"/>
                    <wp:effectExtent l="0" t="0" r="635" b="3810"/>
                    <wp:wrapNone/>
                    <wp:docPr id="171318483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79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B87EF" id="Rectangle 6" o:spid="_x0000_s1026" style="position:absolute;margin-left:361.35pt;margin-top:-13.5pt;width:120.85pt;height:43.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bC1AEAAIwDAAAOAAAAZHJzL2Uyb0RvYy54bWysU9tuEzEQfUfiHyy/k82GpJdVNlXVqgip&#10;UKTCB0y89q7FrseMnWzC1zN20jTAG+LF8njsM+ecGS9vdkMvtpqCRVfLcjKVQjuFjXVtLb99fXh3&#10;JUWI4Bro0ela7nWQN6u3b5ajr/QMO+wbTYJBXKhGX8suRl8VRVCdHiBM0GvHSYM0QOSQ2qIhGBl9&#10;6IvZdHpRjEiNJ1Q6BD69PyTlKuMbo1V8MiboKPpaMreYV8rrOq3FaglVS+A7q4404B9YDGAdFz1B&#10;3UMEsSH7F9RgFWFAEycKhwKNsUpnDaymnP6h5rkDr7MWNif4k03h/8Gqz9tn/4US9eAfUX0PwuFd&#10;B67Vt0Q4dhoaLlcmo4rRh+r0IAWBn4r1+Akbbi1sImYPdoaGBMjqxC5bvT9ZrXdRKD4sF+/nl9cL&#10;KRTnFvOri3nuRQHVy2tPIX7QOIi0qSVxKzM6bB9DTGygermSijl8sH2f29m73w74YjrJ7BPhNBuh&#10;WmOzZ/KEh5HgEeZNh/RTipHHoZbhxwZIS9F/dGzAdTlnhiLmYL64nHFA55n1eQacYqhaRikO27t4&#10;mLmNJ9t2XKnMWhzesmnGZj2vrI5kueVZ5nE800ydx/nW6yda/QIAAP//AwBQSwMEFAAGAAgAAAAh&#10;AEhALbTiAAAACgEAAA8AAABkcnMvZG93bnJldi54bWxMj0FLw0AQhe+C/2EZwYu0G0Ns2phJkYJY&#10;RCimtudtsibB7Gya3Sbx3zue9DjMx3vfS9eTacWge9dYQrifByA0FbZsqEL42D/PliCcV1Sq1pJG&#10;+NYO1tn1VaqS0o70rofcV4JDyCUKofa+S6R0Ra2NcnPbaeLfp+2N8nz2lSx7NXK4aWUYBAtpVEPc&#10;UKtOb2pdfOUXgzAWu+G4f3uRu7vj1tJ5e97kh1fE25vp6RGE15P/g+FXn9UhY6eTvVDpRIsQh2HM&#10;KMIsjHkUE6tFFIE4ITysIpBZKv9PyH4AAAD//wMAUEsBAi0AFAAGAAgAAAAhALaDOJL+AAAA4QEA&#10;ABMAAAAAAAAAAAAAAAAAAAAAAFtDb250ZW50X1R5cGVzXS54bWxQSwECLQAUAAYACAAAACEAOP0h&#10;/9YAAACUAQAACwAAAAAAAAAAAAAAAAAvAQAAX3JlbHMvLnJlbHNQSwECLQAUAAYACAAAACEAGI/2&#10;wtQBAACMAwAADgAAAAAAAAAAAAAAAAAuAgAAZHJzL2Uyb0RvYy54bWxQSwECLQAUAAYACAAAACEA&#10;SEAttOIAAAAKAQAADwAAAAAAAAAAAAAAAAAuBAAAZHJzL2Rvd25yZXYueG1sUEsFBgAAAAAEAAQA&#10;8wAAAD0FAAAAAA==&#10;" o:allowincell="f" filled="f" stroked="f"/>
                </w:pict>
              </mc:Fallback>
            </mc:AlternateContent>
          </w:r>
          <w:r w:rsidR="00171835">
            <w:tab/>
          </w:r>
        </w:p>
      </w:tc>
      <w:tc>
        <w:tcPr>
          <w:tcW w:w="4037" w:type="dxa"/>
        </w:tcPr>
        <w:p w14:paraId="0B793580" w14:textId="550ADA3C" w:rsidR="00171835" w:rsidRDefault="00A26764" w:rsidP="00F8407B">
          <w:pPr>
            <w:pStyle w:val="Encabezado"/>
            <w:tabs>
              <w:tab w:val="clear" w:pos="4252"/>
              <w:tab w:val="clear" w:pos="8504"/>
              <w:tab w:val="left" w:pos="3929"/>
            </w:tabs>
            <w:ind w:left="174"/>
          </w:pPr>
          <w:r>
            <w:rPr>
              <w:noProof/>
            </w:rPr>
            <mc:AlternateContent>
              <mc:Choice Requires="wps">
                <w:drawing>
                  <wp:anchor distT="0" distB="0" distL="114300" distR="114300" simplePos="0" relativeHeight="251658752" behindDoc="0" locked="0" layoutInCell="0" allowOverlap="1" wp14:anchorId="7C4548DA" wp14:editId="79DAAC24">
                    <wp:simplePos x="0" y="0"/>
                    <wp:positionH relativeFrom="column">
                      <wp:posOffset>3985260</wp:posOffset>
                    </wp:positionH>
                    <wp:positionV relativeFrom="paragraph">
                      <wp:posOffset>11430</wp:posOffset>
                    </wp:positionV>
                    <wp:extent cx="1975485" cy="274320"/>
                    <wp:effectExtent l="3810" t="1905" r="1905" b="0"/>
                    <wp:wrapNone/>
                    <wp:docPr id="53791188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5485" cy="274320"/>
                            </a:xfrm>
                            <a:prstGeom prst="rect">
                              <a:avLst/>
                            </a:prstGeom>
                            <a:solidFill>
                              <a:srgbClr val="C0C0C0">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4EC1DA" w14:textId="77777777" w:rsidR="00171835" w:rsidRDefault="00171835">
                                <w:pPr>
                                  <w:spacing w:line="140" w:lineRule="exact"/>
                                  <w:rPr>
                                    <w:rFonts w:ascii="Gill Sans MT" w:hAnsi="Gill Sans MT"/>
                                    <w:sz w:val="14"/>
                                  </w:rPr>
                                </w:pPr>
                              </w:p>
                              <w:p w14:paraId="6C6FBCEE" w14:textId="77777777" w:rsidR="00171835" w:rsidRPr="007D2ECB" w:rsidRDefault="00171835" w:rsidP="007D2ECB">
                                <w:pPr>
                                  <w:spacing w:line="140" w:lineRule="exact"/>
                                  <w:jc w:val="center"/>
                                  <w:rPr>
                                    <w:rFonts w:ascii="Gill Sans MT" w:hAnsi="Gill Sans MT"/>
                                    <w:sz w:val="16"/>
                                    <w:szCs w:val="16"/>
                                  </w:rPr>
                                </w:pPr>
                                <w:r w:rsidRPr="007D2ECB">
                                  <w:rPr>
                                    <w:rFonts w:ascii="Gill Sans MT" w:hAnsi="Gill Sans MT"/>
                                    <w:sz w:val="16"/>
                                    <w:szCs w:val="16"/>
                                  </w:rPr>
                                  <w:t>SUBSECRETARÍA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548DA" id="Rectangle 8" o:spid="_x0000_s1027" style="position:absolute;left:0;text-align:left;margin-left:313.8pt;margin-top:.9pt;width:155.55pt;height:2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YooAAIAAOgDAAAOAAAAZHJzL2Uyb0RvYy54bWysU1Fv0zAQfkfiP1h+p0lKy7ao6TR1GkIa&#10;DGnwAxzHSSwcnzm7Tcqv5+x0XQVviESyfHe+z/d9d97cToNhB4Veg614scg5U1ZCo21X8e/fHt5d&#10;c+aDsI0wYFXFj8rz2+3bN5vRlWoJPZhGISMQ68vRVbwPwZVZ5mWvBuEX4JSlYAs4iEAmdlmDYiT0&#10;wWTLPP+QjYCNQ5DKe/Lez0G+Tfhtq2R4aluvAjMVp9pCWjGtdVyz7UaUHQrXa3kqQ/xDFYPQli49&#10;Q92LINge9V9Qg5YIHtqwkDBk0LZaqsSB2BT5H2yee+FU4kLieHeWyf8/WPnl8Oy+Yizdu0eQPzyz&#10;sOuF7dQdIoy9Eg1dV0ShstH58pwQDU+prB4/Q0OtFfsASYOpxSECEjs2JamPZ6nVFJgkZ3FztV5d&#10;rzmTFFterd4vUy8yUb5kO/Tho4KBxU3FkVqZ0MXh0YdYjShfjqTqwejmQRuTDOzqnUF2ENT2XR7/&#10;Ode4XszedU5fYkXM5+MJ01/iGBvRLETc+croSTpE6nHKfBmmemK6OYkUPTU0RxIGYR43eh606QF/&#10;cTbSqFXc/9wLVJyZT5bEvSlWqzibyVitr0gKhpeR+jIirCSoigfO5u0uzPO8d6i7nm4qElcLd9SQ&#10;VietXqs6lU/jlOieRj/O66WdTr0+0O1vAAAA//8DAFBLAwQUAAYACAAAACEA/8lYkN8AAAAIAQAA&#10;DwAAAGRycy9kb3ducmV2LnhtbEyPy07DMBBF90j9B2sqsaMOBdIS4lQVgh0SakBV2U1jN4kaj6PY&#10;ecDXM13BcnSu7pybbibbiMF0vnak4HYRgTBUOF1TqeDz4/VmDcIHJI2NI6Pg23jYZLOrFBPtRtqZ&#10;IQ+l4BLyCSqoQmgTKX1RGYt+4VpDzE6usxj47EqpOxy53DZyGUWxtFgTf6iwNc+VKc55bxWEr8Mu&#10;H9uXsHf60J/2P++o3walrufT9glEMFP4C8NFn9UhY6ej60l70SiIl6uYowx4AfPHu/UKxFHB/UME&#10;Mkvl/wHZLwAAAP//AwBQSwECLQAUAAYACAAAACEAtoM4kv4AAADhAQAAEwAAAAAAAAAAAAAAAAAA&#10;AAAAW0NvbnRlbnRfVHlwZXNdLnhtbFBLAQItABQABgAIAAAAIQA4/SH/1gAAAJQBAAALAAAAAAAA&#10;AAAAAAAAAC8BAABfcmVscy8ucmVsc1BLAQItABQABgAIAAAAIQBx4YooAAIAAOgDAAAOAAAAAAAA&#10;AAAAAAAAAC4CAABkcnMvZTJvRG9jLnhtbFBLAQItABQABgAIAAAAIQD/yViQ3wAAAAgBAAAPAAAA&#10;AAAAAAAAAAAAAFoEAABkcnMvZG93bnJldi54bWxQSwUGAAAAAAQABADzAAAAZgUAAAAA&#10;" o:allowincell="f" fillcolor="silver" stroked="f">
                    <v:fill opacity="32896f"/>
                    <v:textbox>
                      <w:txbxContent>
                        <w:p w14:paraId="544EC1DA" w14:textId="77777777" w:rsidR="00171835" w:rsidRDefault="00171835">
                          <w:pPr>
                            <w:spacing w:line="140" w:lineRule="exact"/>
                            <w:rPr>
                              <w:rFonts w:ascii="Gill Sans MT" w:hAnsi="Gill Sans MT"/>
                              <w:sz w:val="14"/>
                            </w:rPr>
                          </w:pPr>
                        </w:p>
                        <w:p w14:paraId="6C6FBCEE" w14:textId="77777777" w:rsidR="00171835" w:rsidRPr="007D2ECB" w:rsidRDefault="00171835" w:rsidP="007D2ECB">
                          <w:pPr>
                            <w:spacing w:line="140" w:lineRule="exact"/>
                            <w:jc w:val="center"/>
                            <w:rPr>
                              <w:rFonts w:ascii="Gill Sans MT" w:hAnsi="Gill Sans MT"/>
                              <w:sz w:val="16"/>
                              <w:szCs w:val="16"/>
                            </w:rPr>
                          </w:pPr>
                          <w:r w:rsidRPr="007D2ECB">
                            <w:rPr>
                              <w:rFonts w:ascii="Gill Sans MT" w:hAnsi="Gill Sans MT"/>
                              <w:sz w:val="16"/>
                              <w:szCs w:val="16"/>
                            </w:rPr>
                            <w:t>SUBSECRETARÍA</w:t>
                          </w:r>
                        </w:p>
                      </w:txbxContent>
                    </v:textbox>
                  </v:rect>
                </w:pict>
              </mc:Fallback>
            </mc:AlternateContent>
          </w:r>
        </w:p>
      </w:tc>
    </w:tr>
  </w:tbl>
  <w:p w14:paraId="3A6D2303" w14:textId="02EA66F6" w:rsidR="00171835" w:rsidRDefault="00A26764" w:rsidP="00871CBF">
    <w:pPr>
      <w:pStyle w:val="Encabezado"/>
      <w:tabs>
        <w:tab w:val="clear" w:pos="4252"/>
        <w:tab w:val="clear" w:pos="8504"/>
        <w:tab w:val="left" w:pos="3929"/>
      </w:tabs>
    </w:pPr>
    <w:r>
      <w:rPr>
        <w:noProof/>
      </w:rPr>
      <mc:AlternateContent>
        <mc:Choice Requires="wps">
          <w:drawing>
            <wp:anchor distT="0" distB="0" distL="114300" distR="114300" simplePos="0" relativeHeight="251657728" behindDoc="0" locked="0" layoutInCell="0" allowOverlap="1" wp14:anchorId="0908CEE8" wp14:editId="12452D60">
              <wp:simplePos x="0" y="0"/>
              <wp:positionH relativeFrom="column">
                <wp:posOffset>3766185</wp:posOffset>
              </wp:positionH>
              <wp:positionV relativeFrom="paragraph">
                <wp:posOffset>104775</wp:posOffset>
              </wp:positionV>
              <wp:extent cx="2468880" cy="640080"/>
              <wp:effectExtent l="3810" t="0" r="3810" b="0"/>
              <wp:wrapNone/>
              <wp:docPr id="18128179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90E9C4" w14:textId="77777777" w:rsidR="00171835" w:rsidRDefault="00171835" w:rsidP="00A34E41">
                          <w:pPr>
                            <w:spacing w:line="140" w:lineRule="exact"/>
                            <w:rPr>
                              <w:rFonts w:ascii="Gill Sans MT" w:hAnsi="Gill Sans MT"/>
                              <w:sz w:val="14"/>
                            </w:rPr>
                          </w:pPr>
                        </w:p>
                        <w:p w14:paraId="4464C671" w14:textId="77777777" w:rsidR="00171835" w:rsidRDefault="00171835" w:rsidP="007D2ECB">
                          <w:pPr>
                            <w:spacing w:line="140" w:lineRule="exact"/>
                            <w:jc w:val="center"/>
                            <w:rPr>
                              <w:rFonts w:ascii="Gill Sans MT" w:hAnsi="Gill Sans MT"/>
                              <w:sz w:val="14"/>
                            </w:rPr>
                          </w:pPr>
                          <w:r>
                            <w:rPr>
                              <w:rFonts w:ascii="Gill Sans MT" w:hAnsi="Gill Sans MT"/>
                              <w:sz w:val="14"/>
                            </w:rPr>
                            <w:t>DIRECCIÓN GENERAL</w:t>
                          </w:r>
                          <w:r w:rsidR="007D2ECB">
                            <w:rPr>
                              <w:rFonts w:ascii="Gill Sans MT" w:hAnsi="Gill Sans MT"/>
                              <w:sz w:val="14"/>
                            </w:rPr>
                            <w:t xml:space="preserve"> </w:t>
                          </w:r>
                          <w:r>
                            <w:rPr>
                              <w:rFonts w:ascii="Gill Sans MT" w:hAnsi="Gill Sans MT"/>
                              <w:sz w:val="14"/>
                            </w:rPr>
                            <w:t>DE RACIONALIZACIÓN Y CENTRALIZACIÓN</w:t>
                          </w:r>
                          <w:r w:rsidR="007D2ECB">
                            <w:rPr>
                              <w:rFonts w:ascii="Gill Sans MT" w:hAnsi="Gill Sans MT"/>
                              <w:sz w:val="14"/>
                            </w:rPr>
                            <w:t xml:space="preserve"> </w:t>
                          </w:r>
                          <w:r>
                            <w:rPr>
                              <w:rFonts w:ascii="Gill Sans MT" w:hAnsi="Gill Sans MT"/>
                              <w:sz w:val="14"/>
                            </w:rPr>
                            <w:t>DE LA CONTRATACIÓN</w:t>
                          </w:r>
                        </w:p>
                        <w:p w14:paraId="691DA667" w14:textId="77777777" w:rsidR="00171835" w:rsidRDefault="00171835">
                          <w:pPr>
                            <w:spacing w:line="140" w:lineRule="exact"/>
                            <w:rPr>
                              <w:rFonts w:ascii="Arial" w:hAnsi="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8CEE8" id="_x0000_t202" coordsize="21600,21600" o:spt="202" path="m,l,21600r21600,l21600,xe">
              <v:stroke joinstyle="miter"/>
              <v:path gradientshapeok="t" o:connecttype="rect"/>
            </v:shapetype>
            <v:shape id="Text Box 7" o:spid="_x0000_s1028" type="#_x0000_t202" style="position:absolute;margin-left:296.55pt;margin-top:8.25pt;width:194.4pt;height:5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MaI9QEAANEDAAAOAAAAZHJzL2Uyb0RvYy54bWysU9tu2zAMfR+wfxD0vtgJsiwz4hRdigwD&#10;ugvQ7QNkWbaFyaJGKbGzrx8lp2m2vRX1g0CK1CHPIb25GXvDjgq9Blvy+SznTFkJtbZtyX98379Z&#10;c+aDsLUwYFXJT8rzm+3rV5vBFWoBHZhaISMQ64vBlbwLwRVZ5mWneuFn4JSlYAPYi0AutlmNYiD0&#10;3mSLPF9lA2DtEKTynm7vpiDfJvymUTJ8bRqvAjMlp95COjGdVTyz7UYULQrXaXluQzyji15oS0Uv&#10;UHciCHZA/R9UryWChybMJPQZNI2WKnEgNvP8HzYPnXAqcSFxvLvI5F8OVn45PrhvyML4AUYaYCLh&#10;3T3In55Z2HXCtuoWEYZOiZoKz6Nk2eB8cX4apfaFjyDV8BlqGrI4BEhAY4N9VIV4MkKnAZwuoqsx&#10;MEmXi+VqvV5TSFJstcxzsmMJUTy+dujDRwU9i0bJkYaa0MXx3ocp9TElFvNgdL3XxiQH22pnkB0F&#10;LcA+fWf0v9KMjckW4rMJMd4kmpHZxDGM1ch0TS1HiMi6gvpEvBGmvaL/gIwO8DdnA+1Uyf2vg0DF&#10;mflkSbv38+UyLmFylm/fLcjB60h1HRFWElTJA2eTuQvT4h4c6rajStO0LNyS3o1OUjx1dW6f9iaJ&#10;ed7xuJjXfsp6+hO3fwAAAP//AwBQSwMEFAAGAAgAAAAhANakoz7eAAAACgEAAA8AAABkcnMvZG93&#10;bnJldi54bWxMj8FOg0AQhu8mvsNmTLwYu2AFCrI0aqLx2toHGNgpENldwm4LfXvHkz3O/F/++abc&#10;LmYQZ5p876yCeBWBINs43dtWweH743EDwge0GgdnScGFPGyr25sSC+1mu6PzPrSCS6wvUEEXwlhI&#10;6ZuODPqVG8lydnSTwcDj1Eo94czlZpBPUZRKg73lCx2O9N5R87M/GQXHr/khyef6Mxyy3XP6hn1W&#10;u4tS93fL6wuIQEv4h+FPn9WhYqfanaz2YlCQ5OuYUQ7SBAQD+SbOQdS8iLM1yKqU1y9UvwAAAP//&#10;AwBQSwECLQAUAAYACAAAACEAtoM4kv4AAADhAQAAEwAAAAAAAAAAAAAAAAAAAAAAW0NvbnRlbnRf&#10;VHlwZXNdLnhtbFBLAQItABQABgAIAAAAIQA4/SH/1gAAAJQBAAALAAAAAAAAAAAAAAAAAC8BAABf&#10;cmVscy8ucmVsc1BLAQItABQABgAIAAAAIQDdeMaI9QEAANEDAAAOAAAAAAAAAAAAAAAAAC4CAABk&#10;cnMvZTJvRG9jLnhtbFBLAQItABQABgAIAAAAIQDWpKM+3gAAAAoBAAAPAAAAAAAAAAAAAAAAAE8E&#10;AABkcnMvZG93bnJldi54bWxQSwUGAAAAAAQABADzAAAAWgUAAAAA&#10;" o:allowincell="f" stroked="f">
              <v:textbox>
                <w:txbxContent>
                  <w:p w14:paraId="1A90E9C4" w14:textId="77777777" w:rsidR="00171835" w:rsidRDefault="00171835" w:rsidP="00A34E41">
                    <w:pPr>
                      <w:spacing w:line="140" w:lineRule="exact"/>
                      <w:rPr>
                        <w:rFonts w:ascii="Gill Sans MT" w:hAnsi="Gill Sans MT"/>
                        <w:sz w:val="14"/>
                      </w:rPr>
                    </w:pPr>
                  </w:p>
                  <w:p w14:paraId="4464C671" w14:textId="77777777" w:rsidR="00171835" w:rsidRDefault="00171835" w:rsidP="007D2ECB">
                    <w:pPr>
                      <w:spacing w:line="140" w:lineRule="exact"/>
                      <w:jc w:val="center"/>
                      <w:rPr>
                        <w:rFonts w:ascii="Gill Sans MT" w:hAnsi="Gill Sans MT"/>
                        <w:sz w:val="14"/>
                      </w:rPr>
                    </w:pPr>
                    <w:r>
                      <w:rPr>
                        <w:rFonts w:ascii="Gill Sans MT" w:hAnsi="Gill Sans MT"/>
                        <w:sz w:val="14"/>
                      </w:rPr>
                      <w:t>DIRECCIÓN GENERAL</w:t>
                    </w:r>
                    <w:r w:rsidR="007D2ECB">
                      <w:rPr>
                        <w:rFonts w:ascii="Gill Sans MT" w:hAnsi="Gill Sans MT"/>
                        <w:sz w:val="14"/>
                      </w:rPr>
                      <w:t xml:space="preserve"> </w:t>
                    </w:r>
                    <w:r>
                      <w:rPr>
                        <w:rFonts w:ascii="Gill Sans MT" w:hAnsi="Gill Sans MT"/>
                        <w:sz w:val="14"/>
                      </w:rPr>
                      <w:t>DE RACIONALIZACIÓN Y CENTRALIZACIÓN</w:t>
                    </w:r>
                    <w:r w:rsidR="007D2ECB">
                      <w:rPr>
                        <w:rFonts w:ascii="Gill Sans MT" w:hAnsi="Gill Sans MT"/>
                        <w:sz w:val="14"/>
                      </w:rPr>
                      <w:t xml:space="preserve"> </w:t>
                    </w:r>
                    <w:r>
                      <w:rPr>
                        <w:rFonts w:ascii="Gill Sans MT" w:hAnsi="Gill Sans MT"/>
                        <w:sz w:val="14"/>
                      </w:rPr>
                      <w:t>DE LA CONTRATACIÓN</w:t>
                    </w:r>
                  </w:p>
                  <w:p w14:paraId="691DA667" w14:textId="77777777" w:rsidR="00171835" w:rsidRDefault="00171835">
                    <w:pPr>
                      <w:spacing w:line="140" w:lineRule="exact"/>
                      <w:rPr>
                        <w:rFonts w:ascii="Arial" w:hAnsi="Arial"/>
                        <w:sz w:val="16"/>
                      </w:rPr>
                    </w:pPr>
                  </w:p>
                </w:txbxContent>
              </v:textbox>
            </v:shape>
          </w:pict>
        </mc:Fallback>
      </mc:AlternateContent>
    </w:r>
    <w:r w:rsidRPr="0006216A">
      <w:rPr>
        <w:noProof/>
        <w:lang w:val="es-ES"/>
      </w:rPr>
      <mc:AlternateContent>
        <mc:Choice Requires="wps">
          <w:drawing>
            <wp:anchor distT="0" distB="0" distL="114300" distR="114300" simplePos="0" relativeHeight="251660800" behindDoc="0" locked="0" layoutInCell="1" allowOverlap="1" wp14:anchorId="31F64990" wp14:editId="24A738BA">
              <wp:simplePos x="0" y="0"/>
              <wp:positionH relativeFrom="column">
                <wp:posOffset>229870</wp:posOffset>
              </wp:positionH>
              <wp:positionV relativeFrom="paragraph">
                <wp:posOffset>-215265</wp:posOffset>
              </wp:positionV>
              <wp:extent cx="2073910" cy="723900"/>
              <wp:effectExtent l="1270" t="3810" r="1270" b="0"/>
              <wp:wrapNone/>
              <wp:docPr id="174807810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910"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C879F1" w14:textId="77777777" w:rsidR="00171835" w:rsidRDefault="00171835">
                          <w:pPr>
                            <w:pStyle w:val="Encabezado"/>
                            <w:tabs>
                              <w:tab w:val="clear" w:pos="4252"/>
                              <w:tab w:val="clear" w:pos="8504"/>
                            </w:tabs>
                            <w:spacing w:line="100" w:lineRule="exact"/>
                            <w:rPr>
                              <w:rFonts w:ascii="Gill Sans MT" w:hAnsi="Gill Sans MT"/>
                            </w:rPr>
                          </w:pPr>
                        </w:p>
                        <w:p w14:paraId="32FB0172" w14:textId="77777777" w:rsidR="007D2ECB" w:rsidRDefault="007D2ECB" w:rsidP="007D2ECB">
                          <w:pPr>
                            <w:pStyle w:val="Textonotapie"/>
                            <w:tabs>
                              <w:tab w:val="left" w:pos="1021"/>
                              <w:tab w:val="left" w:pos="8080"/>
                            </w:tabs>
                            <w:rPr>
                              <w:rFonts w:ascii="Gill Sans MT" w:eastAsia="Gill Sans MT" w:hAnsi="Gill Sans MT" w:cs="Gill Sans MT"/>
                              <w:color w:val="000000"/>
                              <w:sz w:val="18"/>
                              <w:lang w:val="es-ES"/>
                            </w:rPr>
                          </w:pPr>
                          <w:r>
                            <w:rPr>
                              <w:rFonts w:ascii="Gill Sans MT" w:eastAsia="Gill Sans MT" w:hAnsi="Gill Sans MT" w:cs="Gill Sans MT"/>
                              <w:noProof/>
                              <w:color w:val="000000"/>
                              <w:sz w:val="18"/>
                              <w:lang w:val="es-ES"/>
                            </w:rPr>
                            <w:t xml:space="preserve">VICEPRESIDENCIA </w:t>
                          </w:r>
                        </w:p>
                        <w:p w14:paraId="627345A8" w14:textId="77777777" w:rsidR="007D2ECB" w:rsidRDefault="007D2ECB" w:rsidP="007D2ECB">
                          <w:pPr>
                            <w:pStyle w:val="Textonotapie"/>
                            <w:tabs>
                              <w:tab w:val="left" w:pos="1021"/>
                              <w:tab w:val="left" w:pos="8080"/>
                            </w:tabs>
                            <w:rPr>
                              <w:rFonts w:ascii="Gill Sans MT" w:eastAsia="Gill Sans MT" w:hAnsi="Gill Sans MT" w:cs="Gill Sans MT"/>
                              <w:color w:val="000000"/>
                              <w:sz w:val="18"/>
                              <w:lang w:val="es-ES"/>
                            </w:rPr>
                          </w:pPr>
                          <w:r>
                            <w:rPr>
                              <w:rFonts w:ascii="Gill Sans MT" w:eastAsia="Gill Sans MT" w:hAnsi="Gill Sans MT" w:cs="Gill Sans MT"/>
                              <w:noProof/>
                              <w:color w:val="000000"/>
                              <w:sz w:val="18"/>
                              <w:lang w:val="es-ES"/>
                            </w:rPr>
                            <w:t xml:space="preserve">PRIMERA DEL GOBIERNO </w:t>
                          </w:r>
                        </w:p>
                        <w:p w14:paraId="7B4436AA" w14:textId="77777777" w:rsidR="007D2ECB" w:rsidRDefault="007D2ECB" w:rsidP="007D2ECB">
                          <w:pPr>
                            <w:pStyle w:val="Textonotapie"/>
                            <w:tabs>
                              <w:tab w:val="left" w:pos="1021"/>
                              <w:tab w:val="left" w:pos="8080"/>
                            </w:tabs>
                            <w:rPr>
                              <w:rFonts w:ascii="Gill Sans MT" w:eastAsia="Gill Sans MT" w:hAnsi="Gill Sans MT" w:cs="Gill Sans MT"/>
                              <w:color w:val="000000"/>
                              <w:sz w:val="18"/>
                              <w:lang w:val="es-ES"/>
                            </w:rPr>
                          </w:pPr>
                        </w:p>
                        <w:p w14:paraId="02F20289" w14:textId="77777777" w:rsidR="007D2ECB" w:rsidRDefault="007D2ECB" w:rsidP="007D2ECB">
                          <w:pPr>
                            <w:pStyle w:val="Textonotapie"/>
                            <w:tabs>
                              <w:tab w:val="left" w:pos="1021"/>
                              <w:tab w:val="left" w:pos="8080"/>
                            </w:tabs>
                            <w:rPr>
                              <w:rFonts w:ascii="Gill Sans MT" w:eastAsia="Gill Sans MT" w:hAnsi="Gill Sans MT" w:cs="Gill Sans MT"/>
                              <w:color w:val="000000"/>
                              <w:sz w:val="18"/>
                              <w:lang w:val="es-ES"/>
                            </w:rPr>
                          </w:pPr>
                          <w:r>
                            <w:rPr>
                              <w:rFonts w:ascii="Gill Sans MT" w:eastAsia="Gill Sans MT" w:hAnsi="Gill Sans MT" w:cs="Gill Sans MT"/>
                              <w:noProof/>
                              <w:color w:val="000000"/>
                              <w:sz w:val="18"/>
                              <w:lang w:val="es-ES"/>
                            </w:rPr>
                            <w:t>MINISTERIO DE HACIENDA</w:t>
                          </w:r>
                        </w:p>
                        <w:p w14:paraId="1957EF1B" w14:textId="77777777" w:rsidR="00171835" w:rsidRDefault="00171835" w:rsidP="007D2ECB">
                          <w:pPr>
                            <w:pStyle w:val="Encabezado"/>
                            <w:tabs>
                              <w:tab w:val="clear" w:pos="4252"/>
                              <w:tab w:val="clear" w:pos="8504"/>
                            </w:tabs>
                            <w:spacing w:line="200" w:lineRule="exact"/>
                            <w:rPr>
                              <w:rFonts w:ascii="Gill Sans MT" w:hAnsi="Gill Sans MT"/>
                            </w:rPr>
                          </w:pPr>
                        </w:p>
                      </w:txbxContent>
                    </wps:txbx>
                    <wps:bodyPr rot="0" vert="horz" wrap="square" lIns="91440" tIns="45720" rIns="41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64990" id="Text Box 10" o:spid="_x0000_s1029" type="#_x0000_t202" style="position:absolute;margin-left:18.1pt;margin-top:-16.95pt;width:163.3pt;height:5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Jjn/AEAANIDAAAOAAAAZHJzL2Uyb0RvYy54bWysU9uO0zAQfUfiHyy/01xaKI2arpauipCW&#10;i7TwAY7jJBaJx4zdJuXrGTvd7mp5Q+TB8njsM3POnGxvpqFnJ4VOgyl5tkg5U0ZCrU1b8h/fD2/e&#10;c+a8MLXowaiSn5XjN7vXr7ajLVQOHfS1QkYgxhWjLXnnvS2SxMlODcItwCpDyQZwEJ5CbJMaxUjo&#10;Q5/kafouGQFriyCVc3R6Nyf5LuI3jZL+a9M45VlfcurNxxXjWoU12W1F0aKwnZaXNsQ/dDEIbajo&#10;FepOeMGOqP+CGrREcND4hYQhgabRUkUOxCZLX7B56IRVkQuJ4+xVJvf/YOWX04P9hsxPH2CiAUYS&#10;zt6D/OmYgX0nTKtuEWHslKipcBYkS0brisvTILUrXACpxs9Q05DF0UMEmhocgirEkxE6DeB8FV1N&#10;nkk6zNP1cpNRSlJunS83aZxKIorH1xad/6hgYGFTcqShRnRxunc+dCOKxyuhmINe1wfd9zHAttr3&#10;yE6CDHCIXyTw4lpvwmUD4dmMGE4izcBs5uinamK6LvkyQATWFdRn4o0w+4r+A9p0gL85G8lTJXe/&#10;jgIVZ/0nQ9ptstUqmDAGq7frnAKcg2yVEm9WPU8JIwmr5J6zebv3s3OPFnXbUal5XAZuSfBGRy2e&#10;2rr0T8aJEl1MHpz5PI63nn7F3R8AAAD//wMAUEsDBBQABgAIAAAAIQD3l87S3gAAAAkBAAAPAAAA&#10;ZHJzL2Rvd25yZXYueG1sTI/BTsMwDIbvSLxDZCRuW9pVlK3UnSYkxGlCDCSuaZO1HYlTNdla3h5z&#10;Ykfbn35/f7mdnRUXM4beE0K6TEAYarzuqUX4/HhZrEGEqEgr68kg/JgA2+r2plSF9hO9m8shtoJD&#10;KBQKoYtxKKQMTWecCks/GOLb0Y9ORR7HVupRTRzurFwlSS6d6ok/dGowz51pvg9nh3BKm8f968lO&#10;Wf2Q57uvOrj9W4N4fzfvnkBEM8d/GP70WR0qdqr9mXQQFiHLV0wiLLJsA4IBXnCXGmGdpCCrUl43&#10;qH4BAAD//wMAUEsBAi0AFAAGAAgAAAAhALaDOJL+AAAA4QEAABMAAAAAAAAAAAAAAAAAAAAAAFtD&#10;b250ZW50X1R5cGVzXS54bWxQSwECLQAUAAYACAAAACEAOP0h/9YAAACUAQAACwAAAAAAAAAAAAAA&#10;AAAvAQAAX3JlbHMvLnJlbHNQSwECLQAUAAYACAAAACEAhuSY5/wBAADSAwAADgAAAAAAAAAAAAAA&#10;AAAuAgAAZHJzL2Uyb0RvYy54bWxQSwECLQAUAAYACAAAACEA95fO0t4AAAAJAQAADwAAAAAAAAAA&#10;AAAAAABWBAAAZHJzL2Rvd25yZXYueG1sUEsFBgAAAAAEAAQA8wAAAGEFAAAAAA==&#10;" stroked="f">
              <v:textbox inset=",,11.5mm">
                <w:txbxContent>
                  <w:p w14:paraId="71C879F1" w14:textId="77777777" w:rsidR="00171835" w:rsidRDefault="00171835">
                    <w:pPr>
                      <w:pStyle w:val="Encabezado"/>
                      <w:tabs>
                        <w:tab w:val="clear" w:pos="4252"/>
                        <w:tab w:val="clear" w:pos="8504"/>
                      </w:tabs>
                      <w:spacing w:line="100" w:lineRule="exact"/>
                      <w:rPr>
                        <w:rFonts w:ascii="Gill Sans MT" w:hAnsi="Gill Sans MT"/>
                      </w:rPr>
                    </w:pPr>
                  </w:p>
                  <w:p w14:paraId="32FB0172" w14:textId="77777777" w:rsidR="007D2ECB" w:rsidRDefault="007D2ECB" w:rsidP="007D2ECB">
                    <w:pPr>
                      <w:pStyle w:val="Textonotapie"/>
                      <w:tabs>
                        <w:tab w:val="left" w:pos="1021"/>
                        <w:tab w:val="left" w:pos="8080"/>
                      </w:tabs>
                      <w:rPr>
                        <w:rFonts w:ascii="Gill Sans MT" w:eastAsia="Gill Sans MT" w:hAnsi="Gill Sans MT" w:cs="Gill Sans MT"/>
                        <w:color w:val="000000"/>
                        <w:sz w:val="18"/>
                        <w:lang w:val="es-ES"/>
                      </w:rPr>
                    </w:pPr>
                    <w:r>
                      <w:rPr>
                        <w:rFonts w:ascii="Gill Sans MT" w:eastAsia="Gill Sans MT" w:hAnsi="Gill Sans MT" w:cs="Gill Sans MT"/>
                        <w:noProof/>
                        <w:color w:val="000000"/>
                        <w:sz w:val="18"/>
                        <w:lang w:val="es-ES"/>
                      </w:rPr>
                      <w:t xml:space="preserve">VICEPRESIDENCIA </w:t>
                    </w:r>
                  </w:p>
                  <w:p w14:paraId="627345A8" w14:textId="77777777" w:rsidR="007D2ECB" w:rsidRDefault="007D2ECB" w:rsidP="007D2ECB">
                    <w:pPr>
                      <w:pStyle w:val="Textonotapie"/>
                      <w:tabs>
                        <w:tab w:val="left" w:pos="1021"/>
                        <w:tab w:val="left" w:pos="8080"/>
                      </w:tabs>
                      <w:rPr>
                        <w:rFonts w:ascii="Gill Sans MT" w:eastAsia="Gill Sans MT" w:hAnsi="Gill Sans MT" w:cs="Gill Sans MT"/>
                        <w:color w:val="000000"/>
                        <w:sz w:val="18"/>
                        <w:lang w:val="es-ES"/>
                      </w:rPr>
                    </w:pPr>
                    <w:r>
                      <w:rPr>
                        <w:rFonts w:ascii="Gill Sans MT" w:eastAsia="Gill Sans MT" w:hAnsi="Gill Sans MT" w:cs="Gill Sans MT"/>
                        <w:noProof/>
                        <w:color w:val="000000"/>
                        <w:sz w:val="18"/>
                        <w:lang w:val="es-ES"/>
                      </w:rPr>
                      <w:t xml:space="preserve">PRIMERA DEL GOBIERNO </w:t>
                    </w:r>
                  </w:p>
                  <w:p w14:paraId="7B4436AA" w14:textId="77777777" w:rsidR="007D2ECB" w:rsidRDefault="007D2ECB" w:rsidP="007D2ECB">
                    <w:pPr>
                      <w:pStyle w:val="Textonotapie"/>
                      <w:tabs>
                        <w:tab w:val="left" w:pos="1021"/>
                        <w:tab w:val="left" w:pos="8080"/>
                      </w:tabs>
                      <w:rPr>
                        <w:rFonts w:ascii="Gill Sans MT" w:eastAsia="Gill Sans MT" w:hAnsi="Gill Sans MT" w:cs="Gill Sans MT"/>
                        <w:color w:val="000000"/>
                        <w:sz w:val="18"/>
                        <w:lang w:val="es-ES"/>
                      </w:rPr>
                    </w:pPr>
                  </w:p>
                  <w:p w14:paraId="02F20289" w14:textId="77777777" w:rsidR="007D2ECB" w:rsidRDefault="007D2ECB" w:rsidP="007D2ECB">
                    <w:pPr>
                      <w:pStyle w:val="Textonotapie"/>
                      <w:tabs>
                        <w:tab w:val="left" w:pos="1021"/>
                        <w:tab w:val="left" w:pos="8080"/>
                      </w:tabs>
                      <w:rPr>
                        <w:rFonts w:ascii="Gill Sans MT" w:eastAsia="Gill Sans MT" w:hAnsi="Gill Sans MT" w:cs="Gill Sans MT"/>
                        <w:color w:val="000000"/>
                        <w:sz w:val="18"/>
                        <w:lang w:val="es-ES"/>
                      </w:rPr>
                    </w:pPr>
                    <w:r>
                      <w:rPr>
                        <w:rFonts w:ascii="Gill Sans MT" w:eastAsia="Gill Sans MT" w:hAnsi="Gill Sans MT" w:cs="Gill Sans MT"/>
                        <w:noProof/>
                        <w:color w:val="000000"/>
                        <w:sz w:val="18"/>
                        <w:lang w:val="es-ES"/>
                      </w:rPr>
                      <w:t>MINISTERIO DE HACIENDA</w:t>
                    </w:r>
                  </w:p>
                  <w:p w14:paraId="1957EF1B" w14:textId="77777777" w:rsidR="00171835" w:rsidRDefault="00171835" w:rsidP="007D2ECB">
                    <w:pPr>
                      <w:pStyle w:val="Encabezado"/>
                      <w:tabs>
                        <w:tab w:val="clear" w:pos="4252"/>
                        <w:tab w:val="clear" w:pos="8504"/>
                      </w:tabs>
                      <w:spacing w:line="200" w:lineRule="exact"/>
                      <w:rPr>
                        <w:rFonts w:ascii="Gill Sans MT" w:hAnsi="Gill Sans MT"/>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E74"/>
    <w:multiLevelType w:val="hybridMultilevel"/>
    <w:tmpl w:val="FDFC5E74"/>
    <w:lvl w:ilvl="0" w:tplc="0C0A0001">
      <w:start w:val="1"/>
      <w:numFmt w:val="bullet"/>
      <w:lvlText w:val=""/>
      <w:lvlJc w:val="left"/>
      <w:pPr>
        <w:tabs>
          <w:tab w:val="num" w:pos="720"/>
        </w:tabs>
        <w:ind w:left="720" w:hanging="360"/>
      </w:pPr>
      <w:rPr>
        <w:rFonts w:ascii="Symbol" w:hAnsi="Symbol"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BF3218"/>
    <w:multiLevelType w:val="hybridMultilevel"/>
    <w:tmpl w:val="A8404D06"/>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6146C1"/>
    <w:multiLevelType w:val="hybridMultilevel"/>
    <w:tmpl w:val="4238C33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C14567A"/>
    <w:multiLevelType w:val="hybridMultilevel"/>
    <w:tmpl w:val="93B65446"/>
    <w:lvl w:ilvl="0" w:tplc="DD3A92D8">
      <w:start w:val="1"/>
      <w:numFmt w:val="bullet"/>
      <w:lvlText w:val=""/>
      <w:lvlJc w:val="left"/>
      <w:pPr>
        <w:tabs>
          <w:tab w:val="num" w:pos="1068"/>
        </w:tabs>
        <w:ind w:left="1068"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4F466D"/>
    <w:multiLevelType w:val="hybridMultilevel"/>
    <w:tmpl w:val="8E26D6CE"/>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15:restartNumberingAfterBreak="0">
    <w:nsid w:val="586A10CF"/>
    <w:multiLevelType w:val="multilevel"/>
    <w:tmpl w:val="93B65446"/>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056BA9"/>
    <w:multiLevelType w:val="hybridMultilevel"/>
    <w:tmpl w:val="E44AA26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84843"/>
    <w:multiLevelType w:val="hybridMultilevel"/>
    <w:tmpl w:val="C4E63AA6"/>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86682455">
    <w:abstractNumId w:val="4"/>
  </w:num>
  <w:num w:numId="2" w16cid:durableId="1704332099">
    <w:abstractNumId w:val="6"/>
  </w:num>
  <w:num w:numId="3" w16cid:durableId="1026102678">
    <w:abstractNumId w:val="0"/>
  </w:num>
  <w:num w:numId="4" w16cid:durableId="1280646521">
    <w:abstractNumId w:val="3"/>
  </w:num>
  <w:num w:numId="5" w16cid:durableId="1426725975">
    <w:abstractNumId w:val="5"/>
  </w:num>
  <w:num w:numId="6" w16cid:durableId="1683700132">
    <w:abstractNumId w:val="1"/>
  </w:num>
  <w:num w:numId="7" w16cid:durableId="418448491">
    <w:abstractNumId w:val="7"/>
  </w:num>
  <w:num w:numId="8" w16cid:durableId="940071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07E"/>
    <w:rsid w:val="00001179"/>
    <w:rsid w:val="00001C86"/>
    <w:rsid w:val="000021A0"/>
    <w:rsid w:val="000032BE"/>
    <w:rsid w:val="00003415"/>
    <w:rsid w:val="000038A3"/>
    <w:rsid w:val="000038C9"/>
    <w:rsid w:val="00004790"/>
    <w:rsid w:val="00004F1A"/>
    <w:rsid w:val="000051D8"/>
    <w:rsid w:val="00005874"/>
    <w:rsid w:val="0000598E"/>
    <w:rsid w:val="0000607F"/>
    <w:rsid w:val="00006658"/>
    <w:rsid w:val="00010014"/>
    <w:rsid w:val="0001073B"/>
    <w:rsid w:val="00010ABA"/>
    <w:rsid w:val="000122AD"/>
    <w:rsid w:val="00012E5A"/>
    <w:rsid w:val="000139B8"/>
    <w:rsid w:val="00013C3D"/>
    <w:rsid w:val="0001479F"/>
    <w:rsid w:val="000154C8"/>
    <w:rsid w:val="00015E48"/>
    <w:rsid w:val="00015F5D"/>
    <w:rsid w:val="000164ED"/>
    <w:rsid w:val="00016D7D"/>
    <w:rsid w:val="000170D3"/>
    <w:rsid w:val="0001744A"/>
    <w:rsid w:val="00017497"/>
    <w:rsid w:val="0001777C"/>
    <w:rsid w:val="000200DB"/>
    <w:rsid w:val="0002012B"/>
    <w:rsid w:val="00020182"/>
    <w:rsid w:val="00020A09"/>
    <w:rsid w:val="00021B19"/>
    <w:rsid w:val="00021BE6"/>
    <w:rsid w:val="00022179"/>
    <w:rsid w:val="000222FD"/>
    <w:rsid w:val="0002265C"/>
    <w:rsid w:val="00023B8F"/>
    <w:rsid w:val="000251BE"/>
    <w:rsid w:val="00025344"/>
    <w:rsid w:val="00025CEC"/>
    <w:rsid w:val="00025D1F"/>
    <w:rsid w:val="00026ACB"/>
    <w:rsid w:val="000273A4"/>
    <w:rsid w:val="00027CCA"/>
    <w:rsid w:val="00027E6D"/>
    <w:rsid w:val="00027EC5"/>
    <w:rsid w:val="000300A4"/>
    <w:rsid w:val="00030355"/>
    <w:rsid w:val="0003079D"/>
    <w:rsid w:val="00030CC0"/>
    <w:rsid w:val="000311FC"/>
    <w:rsid w:val="00031CA5"/>
    <w:rsid w:val="00031F6F"/>
    <w:rsid w:val="0003269A"/>
    <w:rsid w:val="00032E3E"/>
    <w:rsid w:val="00033376"/>
    <w:rsid w:val="00033D4F"/>
    <w:rsid w:val="00033EE2"/>
    <w:rsid w:val="000342CA"/>
    <w:rsid w:val="0003581E"/>
    <w:rsid w:val="000359C0"/>
    <w:rsid w:val="00036BD7"/>
    <w:rsid w:val="00036DC7"/>
    <w:rsid w:val="00036F50"/>
    <w:rsid w:val="000370F5"/>
    <w:rsid w:val="00037B70"/>
    <w:rsid w:val="00040413"/>
    <w:rsid w:val="000407D1"/>
    <w:rsid w:val="00041139"/>
    <w:rsid w:val="00041650"/>
    <w:rsid w:val="00042532"/>
    <w:rsid w:val="00042ADC"/>
    <w:rsid w:val="000436A8"/>
    <w:rsid w:val="00043EF7"/>
    <w:rsid w:val="00043FF1"/>
    <w:rsid w:val="000445B4"/>
    <w:rsid w:val="00044E94"/>
    <w:rsid w:val="0004566A"/>
    <w:rsid w:val="0004571A"/>
    <w:rsid w:val="00047A49"/>
    <w:rsid w:val="00047ECF"/>
    <w:rsid w:val="0005130B"/>
    <w:rsid w:val="0005130E"/>
    <w:rsid w:val="000514F8"/>
    <w:rsid w:val="00051836"/>
    <w:rsid w:val="00051A67"/>
    <w:rsid w:val="000527F3"/>
    <w:rsid w:val="00052AF6"/>
    <w:rsid w:val="00052FF2"/>
    <w:rsid w:val="00053898"/>
    <w:rsid w:val="00054ED5"/>
    <w:rsid w:val="000551E0"/>
    <w:rsid w:val="0005521B"/>
    <w:rsid w:val="00055622"/>
    <w:rsid w:val="00055B97"/>
    <w:rsid w:val="00055E2F"/>
    <w:rsid w:val="00056297"/>
    <w:rsid w:val="000567AA"/>
    <w:rsid w:val="00056DBF"/>
    <w:rsid w:val="000572BC"/>
    <w:rsid w:val="00057456"/>
    <w:rsid w:val="00060029"/>
    <w:rsid w:val="000603DC"/>
    <w:rsid w:val="00061B6E"/>
    <w:rsid w:val="00061F93"/>
    <w:rsid w:val="0006216A"/>
    <w:rsid w:val="00063D53"/>
    <w:rsid w:val="00063F0B"/>
    <w:rsid w:val="0006512C"/>
    <w:rsid w:val="00065ABE"/>
    <w:rsid w:val="00065BCB"/>
    <w:rsid w:val="00065D78"/>
    <w:rsid w:val="000660C5"/>
    <w:rsid w:val="00066A6F"/>
    <w:rsid w:val="00066CE7"/>
    <w:rsid w:val="0006739F"/>
    <w:rsid w:val="000674EB"/>
    <w:rsid w:val="0006782F"/>
    <w:rsid w:val="00067CF7"/>
    <w:rsid w:val="00070065"/>
    <w:rsid w:val="00070512"/>
    <w:rsid w:val="00071562"/>
    <w:rsid w:val="00071952"/>
    <w:rsid w:val="00072281"/>
    <w:rsid w:val="00072929"/>
    <w:rsid w:val="00073007"/>
    <w:rsid w:val="00073139"/>
    <w:rsid w:val="00073535"/>
    <w:rsid w:val="00073748"/>
    <w:rsid w:val="00073778"/>
    <w:rsid w:val="00073F87"/>
    <w:rsid w:val="0007412E"/>
    <w:rsid w:val="00074484"/>
    <w:rsid w:val="0007635D"/>
    <w:rsid w:val="00077A19"/>
    <w:rsid w:val="00077E08"/>
    <w:rsid w:val="000800C0"/>
    <w:rsid w:val="0008122E"/>
    <w:rsid w:val="00081DB0"/>
    <w:rsid w:val="00081F1C"/>
    <w:rsid w:val="00082072"/>
    <w:rsid w:val="0008279B"/>
    <w:rsid w:val="00083090"/>
    <w:rsid w:val="00084196"/>
    <w:rsid w:val="000856B0"/>
    <w:rsid w:val="00085A17"/>
    <w:rsid w:val="00087063"/>
    <w:rsid w:val="00087983"/>
    <w:rsid w:val="00087CDB"/>
    <w:rsid w:val="00090A31"/>
    <w:rsid w:val="00091177"/>
    <w:rsid w:val="0009149A"/>
    <w:rsid w:val="0009157B"/>
    <w:rsid w:val="00091650"/>
    <w:rsid w:val="00091B9B"/>
    <w:rsid w:val="00091E74"/>
    <w:rsid w:val="00092658"/>
    <w:rsid w:val="00092A0D"/>
    <w:rsid w:val="00092F33"/>
    <w:rsid w:val="00093E83"/>
    <w:rsid w:val="00094470"/>
    <w:rsid w:val="000946D5"/>
    <w:rsid w:val="00094805"/>
    <w:rsid w:val="00094AAE"/>
    <w:rsid w:val="00095141"/>
    <w:rsid w:val="00095C97"/>
    <w:rsid w:val="000968F7"/>
    <w:rsid w:val="00097938"/>
    <w:rsid w:val="00097F31"/>
    <w:rsid w:val="000A0006"/>
    <w:rsid w:val="000A1961"/>
    <w:rsid w:val="000A1C88"/>
    <w:rsid w:val="000A2B3F"/>
    <w:rsid w:val="000A2D63"/>
    <w:rsid w:val="000A3F32"/>
    <w:rsid w:val="000A3F64"/>
    <w:rsid w:val="000A3F76"/>
    <w:rsid w:val="000A47FF"/>
    <w:rsid w:val="000A4A6B"/>
    <w:rsid w:val="000A4FFA"/>
    <w:rsid w:val="000A505C"/>
    <w:rsid w:val="000A513F"/>
    <w:rsid w:val="000A773D"/>
    <w:rsid w:val="000A79E4"/>
    <w:rsid w:val="000A7CBA"/>
    <w:rsid w:val="000A7D41"/>
    <w:rsid w:val="000A7E6C"/>
    <w:rsid w:val="000B002F"/>
    <w:rsid w:val="000B0225"/>
    <w:rsid w:val="000B1515"/>
    <w:rsid w:val="000B1518"/>
    <w:rsid w:val="000B2759"/>
    <w:rsid w:val="000B2ED3"/>
    <w:rsid w:val="000B388D"/>
    <w:rsid w:val="000B38CB"/>
    <w:rsid w:val="000B5F0A"/>
    <w:rsid w:val="000B77B5"/>
    <w:rsid w:val="000C01CB"/>
    <w:rsid w:val="000C08F8"/>
    <w:rsid w:val="000C1A7D"/>
    <w:rsid w:val="000C1F13"/>
    <w:rsid w:val="000C257F"/>
    <w:rsid w:val="000C2ED6"/>
    <w:rsid w:val="000C3699"/>
    <w:rsid w:val="000C3E81"/>
    <w:rsid w:val="000C3F4C"/>
    <w:rsid w:val="000C5408"/>
    <w:rsid w:val="000C6543"/>
    <w:rsid w:val="000C69EE"/>
    <w:rsid w:val="000C7320"/>
    <w:rsid w:val="000C7F93"/>
    <w:rsid w:val="000D03A8"/>
    <w:rsid w:val="000D1443"/>
    <w:rsid w:val="000D1E1F"/>
    <w:rsid w:val="000D26DD"/>
    <w:rsid w:val="000D4125"/>
    <w:rsid w:val="000D48D0"/>
    <w:rsid w:val="000D4CC2"/>
    <w:rsid w:val="000D4DCC"/>
    <w:rsid w:val="000D4ED7"/>
    <w:rsid w:val="000D5C75"/>
    <w:rsid w:val="000D70E9"/>
    <w:rsid w:val="000D738C"/>
    <w:rsid w:val="000D7B79"/>
    <w:rsid w:val="000D7C62"/>
    <w:rsid w:val="000E0078"/>
    <w:rsid w:val="000E0734"/>
    <w:rsid w:val="000E15B4"/>
    <w:rsid w:val="000E1ADF"/>
    <w:rsid w:val="000E247E"/>
    <w:rsid w:val="000E2491"/>
    <w:rsid w:val="000E2686"/>
    <w:rsid w:val="000E2E54"/>
    <w:rsid w:val="000E4255"/>
    <w:rsid w:val="000E6BAF"/>
    <w:rsid w:val="000E75CA"/>
    <w:rsid w:val="000E7E2C"/>
    <w:rsid w:val="000F0BC8"/>
    <w:rsid w:val="000F10CE"/>
    <w:rsid w:val="000F1804"/>
    <w:rsid w:val="000F1F49"/>
    <w:rsid w:val="000F2116"/>
    <w:rsid w:val="000F284B"/>
    <w:rsid w:val="000F321C"/>
    <w:rsid w:val="000F3572"/>
    <w:rsid w:val="000F3B3D"/>
    <w:rsid w:val="000F3C5B"/>
    <w:rsid w:val="000F4963"/>
    <w:rsid w:val="000F5975"/>
    <w:rsid w:val="000F5D9D"/>
    <w:rsid w:val="000F5FC0"/>
    <w:rsid w:val="000F6235"/>
    <w:rsid w:val="000F6260"/>
    <w:rsid w:val="000F7350"/>
    <w:rsid w:val="000F74ED"/>
    <w:rsid w:val="000F75FE"/>
    <w:rsid w:val="000F7A71"/>
    <w:rsid w:val="000F7D0D"/>
    <w:rsid w:val="001004E6"/>
    <w:rsid w:val="0010116A"/>
    <w:rsid w:val="00101925"/>
    <w:rsid w:val="0010275B"/>
    <w:rsid w:val="001032B4"/>
    <w:rsid w:val="00103331"/>
    <w:rsid w:val="00103802"/>
    <w:rsid w:val="00103A48"/>
    <w:rsid w:val="001040DB"/>
    <w:rsid w:val="00104422"/>
    <w:rsid w:val="001046CC"/>
    <w:rsid w:val="0010503A"/>
    <w:rsid w:val="001053C4"/>
    <w:rsid w:val="001054AF"/>
    <w:rsid w:val="00106F24"/>
    <w:rsid w:val="00107D2C"/>
    <w:rsid w:val="00107F82"/>
    <w:rsid w:val="00110660"/>
    <w:rsid w:val="00111D6C"/>
    <w:rsid w:val="00112091"/>
    <w:rsid w:val="0011267D"/>
    <w:rsid w:val="00112D40"/>
    <w:rsid w:val="001136A2"/>
    <w:rsid w:val="00113872"/>
    <w:rsid w:val="00113E43"/>
    <w:rsid w:val="00113F86"/>
    <w:rsid w:val="00114343"/>
    <w:rsid w:val="0011471D"/>
    <w:rsid w:val="001151EF"/>
    <w:rsid w:val="00115EE7"/>
    <w:rsid w:val="00116C59"/>
    <w:rsid w:val="00116DB6"/>
    <w:rsid w:val="001178B8"/>
    <w:rsid w:val="001208CF"/>
    <w:rsid w:val="00120A45"/>
    <w:rsid w:val="00120F96"/>
    <w:rsid w:val="0012163B"/>
    <w:rsid w:val="00121D9A"/>
    <w:rsid w:val="00122313"/>
    <w:rsid w:val="0012252F"/>
    <w:rsid w:val="00122824"/>
    <w:rsid w:val="00122C32"/>
    <w:rsid w:val="00123155"/>
    <w:rsid w:val="001231E6"/>
    <w:rsid w:val="0012384C"/>
    <w:rsid w:val="00123BDF"/>
    <w:rsid w:val="0012438E"/>
    <w:rsid w:val="00124E91"/>
    <w:rsid w:val="0013083A"/>
    <w:rsid w:val="00130A42"/>
    <w:rsid w:val="00130E29"/>
    <w:rsid w:val="001310D7"/>
    <w:rsid w:val="00131272"/>
    <w:rsid w:val="001316E8"/>
    <w:rsid w:val="001341D3"/>
    <w:rsid w:val="00134219"/>
    <w:rsid w:val="0013437B"/>
    <w:rsid w:val="001349F0"/>
    <w:rsid w:val="00134C72"/>
    <w:rsid w:val="00135CDE"/>
    <w:rsid w:val="0013677D"/>
    <w:rsid w:val="00137566"/>
    <w:rsid w:val="00137AB3"/>
    <w:rsid w:val="00140338"/>
    <w:rsid w:val="0014035E"/>
    <w:rsid w:val="001403ED"/>
    <w:rsid w:val="001407A1"/>
    <w:rsid w:val="00140B64"/>
    <w:rsid w:val="00140F52"/>
    <w:rsid w:val="00140F93"/>
    <w:rsid w:val="00140FBB"/>
    <w:rsid w:val="001412A3"/>
    <w:rsid w:val="00141E9B"/>
    <w:rsid w:val="001433E7"/>
    <w:rsid w:val="00144434"/>
    <w:rsid w:val="001446A6"/>
    <w:rsid w:val="001446E4"/>
    <w:rsid w:val="00144744"/>
    <w:rsid w:val="00144A09"/>
    <w:rsid w:val="00144A5A"/>
    <w:rsid w:val="00144D67"/>
    <w:rsid w:val="00144DB4"/>
    <w:rsid w:val="00146BA5"/>
    <w:rsid w:val="00146CF7"/>
    <w:rsid w:val="001479FC"/>
    <w:rsid w:val="00147B60"/>
    <w:rsid w:val="00147FB6"/>
    <w:rsid w:val="001501FE"/>
    <w:rsid w:val="00150787"/>
    <w:rsid w:val="001507C1"/>
    <w:rsid w:val="00150AF3"/>
    <w:rsid w:val="00150FB3"/>
    <w:rsid w:val="00151560"/>
    <w:rsid w:val="0015173F"/>
    <w:rsid w:val="00151754"/>
    <w:rsid w:val="00152035"/>
    <w:rsid w:val="0015222F"/>
    <w:rsid w:val="00152883"/>
    <w:rsid w:val="00152C96"/>
    <w:rsid w:val="00153A55"/>
    <w:rsid w:val="0015453F"/>
    <w:rsid w:val="001547F8"/>
    <w:rsid w:val="0015639A"/>
    <w:rsid w:val="00156BC7"/>
    <w:rsid w:val="001572FB"/>
    <w:rsid w:val="00160D82"/>
    <w:rsid w:val="0016157E"/>
    <w:rsid w:val="00161C76"/>
    <w:rsid w:val="00162CCB"/>
    <w:rsid w:val="00162E82"/>
    <w:rsid w:val="00163AE2"/>
    <w:rsid w:val="00164C4F"/>
    <w:rsid w:val="001651C7"/>
    <w:rsid w:val="001663C8"/>
    <w:rsid w:val="001668D4"/>
    <w:rsid w:val="00167839"/>
    <w:rsid w:val="00167A42"/>
    <w:rsid w:val="00170284"/>
    <w:rsid w:val="00171835"/>
    <w:rsid w:val="00171BBD"/>
    <w:rsid w:val="00172758"/>
    <w:rsid w:val="0017278B"/>
    <w:rsid w:val="00172952"/>
    <w:rsid w:val="001744DF"/>
    <w:rsid w:val="00174A70"/>
    <w:rsid w:val="00176A33"/>
    <w:rsid w:val="00177132"/>
    <w:rsid w:val="00177921"/>
    <w:rsid w:val="00177E4A"/>
    <w:rsid w:val="001800B0"/>
    <w:rsid w:val="001804EB"/>
    <w:rsid w:val="001805B1"/>
    <w:rsid w:val="001805F0"/>
    <w:rsid w:val="001820E2"/>
    <w:rsid w:val="00182633"/>
    <w:rsid w:val="00183432"/>
    <w:rsid w:val="00183ADC"/>
    <w:rsid w:val="00184236"/>
    <w:rsid w:val="001844BF"/>
    <w:rsid w:val="00184638"/>
    <w:rsid w:val="00184B82"/>
    <w:rsid w:val="00184F4F"/>
    <w:rsid w:val="0018668B"/>
    <w:rsid w:val="00186C49"/>
    <w:rsid w:val="001870B5"/>
    <w:rsid w:val="001875FC"/>
    <w:rsid w:val="0019010E"/>
    <w:rsid w:val="001905E0"/>
    <w:rsid w:val="00190C5F"/>
    <w:rsid w:val="001916DA"/>
    <w:rsid w:val="001917CD"/>
    <w:rsid w:val="00191C19"/>
    <w:rsid w:val="00191E36"/>
    <w:rsid w:val="001923BF"/>
    <w:rsid w:val="0019253E"/>
    <w:rsid w:val="001934D5"/>
    <w:rsid w:val="00193F69"/>
    <w:rsid w:val="00194664"/>
    <w:rsid w:val="00195376"/>
    <w:rsid w:val="00195390"/>
    <w:rsid w:val="00195E9A"/>
    <w:rsid w:val="00195F2C"/>
    <w:rsid w:val="00196F3F"/>
    <w:rsid w:val="00196FB4"/>
    <w:rsid w:val="00197DA9"/>
    <w:rsid w:val="001A2701"/>
    <w:rsid w:val="001A392A"/>
    <w:rsid w:val="001A5391"/>
    <w:rsid w:val="001A5CCC"/>
    <w:rsid w:val="001A5D82"/>
    <w:rsid w:val="001A6350"/>
    <w:rsid w:val="001A65E2"/>
    <w:rsid w:val="001A698F"/>
    <w:rsid w:val="001A715A"/>
    <w:rsid w:val="001A76A2"/>
    <w:rsid w:val="001A7B57"/>
    <w:rsid w:val="001B07DC"/>
    <w:rsid w:val="001B0BA7"/>
    <w:rsid w:val="001B0E69"/>
    <w:rsid w:val="001B0EC7"/>
    <w:rsid w:val="001B1331"/>
    <w:rsid w:val="001B25F5"/>
    <w:rsid w:val="001B2E73"/>
    <w:rsid w:val="001B2F54"/>
    <w:rsid w:val="001B31F0"/>
    <w:rsid w:val="001B332F"/>
    <w:rsid w:val="001B3412"/>
    <w:rsid w:val="001B35F5"/>
    <w:rsid w:val="001B4178"/>
    <w:rsid w:val="001B4C58"/>
    <w:rsid w:val="001B4CC7"/>
    <w:rsid w:val="001B5554"/>
    <w:rsid w:val="001B5630"/>
    <w:rsid w:val="001B6193"/>
    <w:rsid w:val="001B640F"/>
    <w:rsid w:val="001B6952"/>
    <w:rsid w:val="001B7698"/>
    <w:rsid w:val="001B76EF"/>
    <w:rsid w:val="001C0233"/>
    <w:rsid w:val="001C0DA7"/>
    <w:rsid w:val="001C1B64"/>
    <w:rsid w:val="001C29A0"/>
    <w:rsid w:val="001C2B28"/>
    <w:rsid w:val="001C2EAB"/>
    <w:rsid w:val="001C3169"/>
    <w:rsid w:val="001C31A4"/>
    <w:rsid w:val="001C3342"/>
    <w:rsid w:val="001C33D7"/>
    <w:rsid w:val="001C3813"/>
    <w:rsid w:val="001C4893"/>
    <w:rsid w:val="001C4EC0"/>
    <w:rsid w:val="001C4F03"/>
    <w:rsid w:val="001C509D"/>
    <w:rsid w:val="001C5B97"/>
    <w:rsid w:val="001C6135"/>
    <w:rsid w:val="001C66E7"/>
    <w:rsid w:val="001C725D"/>
    <w:rsid w:val="001C796E"/>
    <w:rsid w:val="001C7CED"/>
    <w:rsid w:val="001C7ECD"/>
    <w:rsid w:val="001D16E7"/>
    <w:rsid w:val="001D19A3"/>
    <w:rsid w:val="001D22A8"/>
    <w:rsid w:val="001D34F0"/>
    <w:rsid w:val="001D3A29"/>
    <w:rsid w:val="001D3AC9"/>
    <w:rsid w:val="001D3CAE"/>
    <w:rsid w:val="001D3E4F"/>
    <w:rsid w:val="001D3FB4"/>
    <w:rsid w:val="001D4587"/>
    <w:rsid w:val="001D49BE"/>
    <w:rsid w:val="001D4E96"/>
    <w:rsid w:val="001D4F03"/>
    <w:rsid w:val="001D5E97"/>
    <w:rsid w:val="001D65DC"/>
    <w:rsid w:val="001D67AE"/>
    <w:rsid w:val="001D6F27"/>
    <w:rsid w:val="001D72B4"/>
    <w:rsid w:val="001D764E"/>
    <w:rsid w:val="001E0C1D"/>
    <w:rsid w:val="001E1042"/>
    <w:rsid w:val="001E18AC"/>
    <w:rsid w:val="001E1ADB"/>
    <w:rsid w:val="001E1D9A"/>
    <w:rsid w:val="001E1F27"/>
    <w:rsid w:val="001E238C"/>
    <w:rsid w:val="001E2D7B"/>
    <w:rsid w:val="001E5680"/>
    <w:rsid w:val="001E59B0"/>
    <w:rsid w:val="001E65D2"/>
    <w:rsid w:val="001E6940"/>
    <w:rsid w:val="001E6ACA"/>
    <w:rsid w:val="001E6EF9"/>
    <w:rsid w:val="001E7448"/>
    <w:rsid w:val="001E7955"/>
    <w:rsid w:val="001F19BF"/>
    <w:rsid w:val="001F1CE3"/>
    <w:rsid w:val="001F1D06"/>
    <w:rsid w:val="001F202A"/>
    <w:rsid w:val="001F2341"/>
    <w:rsid w:val="001F2F9D"/>
    <w:rsid w:val="001F3E34"/>
    <w:rsid w:val="001F5AD2"/>
    <w:rsid w:val="001F61F4"/>
    <w:rsid w:val="001F70CE"/>
    <w:rsid w:val="00200E8D"/>
    <w:rsid w:val="00202565"/>
    <w:rsid w:val="00202655"/>
    <w:rsid w:val="00202B3D"/>
    <w:rsid w:val="00204231"/>
    <w:rsid w:val="00204308"/>
    <w:rsid w:val="0020482A"/>
    <w:rsid w:val="00205105"/>
    <w:rsid w:val="002058C3"/>
    <w:rsid w:val="00205A90"/>
    <w:rsid w:val="00205BBC"/>
    <w:rsid w:val="00205DD9"/>
    <w:rsid w:val="00205EC6"/>
    <w:rsid w:val="00205FE7"/>
    <w:rsid w:val="00206176"/>
    <w:rsid w:val="0020746E"/>
    <w:rsid w:val="00210560"/>
    <w:rsid w:val="00210A79"/>
    <w:rsid w:val="00210E42"/>
    <w:rsid w:val="00210F51"/>
    <w:rsid w:val="0021148E"/>
    <w:rsid w:val="00211713"/>
    <w:rsid w:val="00212434"/>
    <w:rsid w:val="0021324E"/>
    <w:rsid w:val="0021437F"/>
    <w:rsid w:val="00214649"/>
    <w:rsid w:val="00214988"/>
    <w:rsid w:val="00214A64"/>
    <w:rsid w:val="00215CB5"/>
    <w:rsid w:val="002160E4"/>
    <w:rsid w:val="0021677B"/>
    <w:rsid w:val="00216D69"/>
    <w:rsid w:val="002171D0"/>
    <w:rsid w:val="002172A3"/>
    <w:rsid w:val="002174CA"/>
    <w:rsid w:val="0021775A"/>
    <w:rsid w:val="00220340"/>
    <w:rsid w:val="0022043F"/>
    <w:rsid w:val="00220549"/>
    <w:rsid w:val="00221662"/>
    <w:rsid w:val="00221D51"/>
    <w:rsid w:val="00222776"/>
    <w:rsid w:val="002231B4"/>
    <w:rsid w:val="00223D84"/>
    <w:rsid w:val="00224BD7"/>
    <w:rsid w:val="00224EC1"/>
    <w:rsid w:val="00225470"/>
    <w:rsid w:val="0022600A"/>
    <w:rsid w:val="00226CF3"/>
    <w:rsid w:val="00230125"/>
    <w:rsid w:val="0023026E"/>
    <w:rsid w:val="00232006"/>
    <w:rsid w:val="00232008"/>
    <w:rsid w:val="0023214A"/>
    <w:rsid w:val="00232654"/>
    <w:rsid w:val="00232C18"/>
    <w:rsid w:val="00233067"/>
    <w:rsid w:val="0023328E"/>
    <w:rsid w:val="002332E3"/>
    <w:rsid w:val="002334E6"/>
    <w:rsid w:val="00233BD7"/>
    <w:rsid w:val="002341E2"/>
    <w:rsid w:val="00234264"/>
    <w:rsid w:val="00235FAA"/>
    <w:rsid w:val="002413B1"/>
    <w:rsid w:val="002414DB"/>
    <w:rsid w:val="00243A38"/>
    <w:rsid w:val="00243C91"/>
    <w:rsid w:val="002445FF"/>
    <w:rsid w:val="00244B94"/>
    <w:rsid w:val="002467DF"/>
    <w:rsid w:val="0024698A"/>
    <w:rsid w:val="0024752E"/>
    <w:rsid w:val="00247B6C"/>
    <w:rsid w:val="002500A4"/>
    <w:rsid w:val="00250903"/>
    <w:rsid w:val="00250E86"/>
    <w:rsid w:val="002518D6"/>
    <w:rsid w:val="0025203D"/>
    <w:rsid w:val="002521D8"/>
    <w:rsid w:val="0025243C"/>
    <w:rsid w:val="00252ACE"/>
    <w:rsid w:val="00252BB3"/>
    <w:rsid w:val="00252C18"/>
    <w:rsid w:val="00253AA8"/>
    <w:rsid w:val="00253FFB"/>
    <w:rsid w:val="002544FA"/>
    <w:rsid w:val="002556B8"/>
    <w:rsid w:val="00256F2A"/>
    <w:rsid w:val="0025726D"/>
    <w:rsid w:val="002575DE"/>
    <w:rsid w:val="002579EE"/>
    <w:rsid w:val="0026072A"/>
    <w:rsid w:val="00260825"/>
    <w:rsid w:val="00260B97"/>
    <w:rsid w:val="00260D62"/>
    <w:rsid w:val="00261002"/>
    <w:rsid w:val="002626EE"/>
    <w:rsid w:val="00262829"/>
    <w:rsid w:val="0026308F"/>
    <w:rsid w:val="00263516"/>
    <w:rsid w:val="002637EB"/>
    <w:rsid w:val="00263C74"/>
    <w:rsid w:val="00263EA7"/>
    <w:rsid w:val="002642BA"/>
    <w:rsid w:val="0026439F"/>
    <w:rsid w:val="002644B8"/>
    <w:rsid w:val="00264662"/>
    <w:rsid w:val="00264B87"/>
    <w:rsid w:val="0026509C"/>
    <w:rsid w:val="002659E2"/>
    <w:rsid w:val="00265A4B"/>
    <w:rsid w:val="00266B83"/>
    <w:rsid w:val="002672E1"/>
    <w:rsid w:val="00267504"/>
    <w:rsid w:val="00270F1B"/>
    <w:rsid w:val="00270F75"/>
    <w:rsid w:val="0027338B"/>
    <w:rsid w:val="00273422"/>
    <w:rsid w:val="0027356C"/>
    <w:rsid w:val="002744B0"/>
    <w:rsid w:val="002752D6"/>
    <w:rsid w:val="002755FB"/>
    <w:rsid w:val="002757BA"/>
    <w:rsid w:val="00276BAA"/>
    <w:rsid w:val="00276E9C"/>
    <w:rsid w:val="00276EEE"/>
    <w:rsid w:val="00277C7A"/>
    <w:rsid w:val="00277FF2"/>
    <w:rsid w:val="002803C5"/>
    <w:rsid w:val="00280BED"/>
    <w:rsid w:val="00281488"/>
    <w:rsid w:val="002816E7"/>
    <w:rsid w:val="00282920"/>
    <w:rsid w:val="00283100"/>
    <w:rsid w:val="00283541"/>
    <w:rsid w:val="00283888"/>
    <w:rsid w:val="002838CF"/>
    <w:rsid w:val="00283CC0"/>
    <w:rsid w:val="00283DA8"/>
    <w:rsid w:val="0028438C"/>
    <w:rsid w:val="002849BE"/>
    <w:rsid w:val="00284BB2"/>
    <w:rsid w:val="002863E5"/>
    <w:rsid w:val="0028654D"/>
    <w:rsid w:val="00290521"/>
    <w:rsid w:val="00290B7F"/>
    <w:rsid w:val="00290BF2"/>
    <w:rsid w:val="00290F03"/>
    <w:rsid w:val="002918B2"/>
    <w:rsid w:val="00292B18"/>
    <w:rsid w:val="00292B7C"/>
    <w:rsid w:val="00292D64"/>
    <w:rsid w:val="00292DC2"/>
    <w:rsid w:val="002937B5"/>
    <w:rsid w:val="00293DD8"/>
    <w:rsid w:val="00294466"/>
    <w:rsid w:val="00294B0D"/>
    <w:rsid w:val="00294B63"/>
    <w:rsid w:val="002951B8"/>
    <w:rsid w:val="00295390"/>
    <w:rsid w:val="00295D96"/>
    <w:rsid w:val="002962A1"/>
    <w:rsid w:val="00296533"/>
    <w:rsid w:val="002969C6"/>
    <w:rsid w:val="0029710C"/>
    <w:rsid w:val="002975C5"/>
    <w:rsid w:val="002A0110"/>
    <w:rsid w:val="002A08F0"/>
    <w:rsid w:val="002A0F5D"/>
    <w:rsid w:val="002A17F9"/>
    <w:rsid w:val="002A2E56"/>
    <w:rsid w:val="002A3231"/>
    <w:rsid w:val="002A6B25"/>
    <w:rsid w:val="002A72C9"/>
    <w:rsid w:val="002A78BD"/>
    <w:rsid w:val="002B0373"/>
    <w:rsid w:val="002B0A6D"/>
    <w:rsid w:val="002B0BED"/>
    <w:rsid w:val="002B1108"/>
    <w:rsid w:val="002B157A"/>
    <w:rsid w:val="002B2089"/>
    <w:rsid w:val="002B22BB"/>
    <w:rsid w:val="002B33E9"/>
    <w:rsid w:val="002B3775"/>
    <w:rsid w:val="002B42A9"/>
    <w:rsid w:val="002B444B"/>
    <w:rsid w:val="002B47D1"/>
    <w:rsid w:val="002B5C7C"/>
    <w:rsid w:val="002B6063"/>
    <w:rsid w:val="002B6506"/>
    <w:rsid w:val="002B689A"/>
    <w:rsid w:val="002B6EDB"/>
    <w:rsid w:val="002B7162"/>
    <w:rsid w:val="002B798D"/>
    <w:rsid w:val="002C0AC1"/>
    <w:rsid w:val="002C1A38"/>
    <w:rsid w:val="002C1DFB"/>
    <w:rsid w:val="002C2C12"/>
    <w:rsid w:val="002C2F66"/>
    <w:rsid w:val="002C327C"/>
    <w:rsid w:val="002C3442"/>
    <w:rsid w:val="002C3B86"/>
    <w:rsid w:val="002C42B7"/>
    <w:rsid w:val="002C4839"/>
    <w:rsid w:val="002C5166"/>
    <w:rsid w:val="002C625C"/>
    <w:rsid w:val="002C68E3"/>
    <w:rsid w:val="002C74EE"/>
    <w:rsid w:val="002C7608"/>
    <w:rsid w:val="002D0943"/>
    <w:rsid w:val="002D13B1"/>
    <w:rsid w:val="002D1DFC"/>
    <w:rsid w:val="002D32FF"/>
    <w:rsid w:val="002D3319"/>
    <w:rsid w:val="002D35FA"/>
    <w:rsid w:val="002D3E1E"/>
    <w:rsid w:val="002D4A9E"/>
    <w:rsid w:val="002D5547"/>
    <w:rsid w:val="002D5938"/>
    <w:rsid w:val="002D59A9"/>
    <w:rsid w:val="002D5E6A"/>
    <w:rsid w:val="002D60C2"/>
    <w:rsid w:val="002D6846"/>
    <w:rsid w:val="002D6AFA"/>
    <w:rsid w:val="002D6DAF"/>
    <w:rsid w:val="002D705F"/>
    <w:rsid w:val="002E08AA"/>
    <w:rsid w:val="002E0B04"/>
    <w:rsid w:val="002E1177"/>
    <w:rsid w:val="002E2109"/>
    <w:rsid w:val="002E21C3"/>
    <w:rsid w:val="002E3E13"/>
    <w:rsid w:val="002E4287"/>
    <w:rsid w:val="002E522C"/>
    <w:rsid w:val="002E5C2A"/>
    <w:rsid w:val="002E60D7"/>
    <w:rsid w:val="002E6E02"/>
    <w:rsid w:val="002E6EC7"/>
    <w:rsid w:val="002E706F"/>
    <w:rsid w:val="002E7237"/>
    <w:rsid w:val="002F020F"/>
    <w:rsid w:val="002F091F"/>
    <w:rsid w:val="002F12EC"/>
    <w:rsid w:val="002F253C"/>
    <w:rsid w:val="002F34BF"/>
    <w:rsid w:val="002F38BE"/>
    <w:rsid w:val="002F3E7B"/>
    <w:rsid w:val="002F42AE"/>
    <w:rsid w:val="00300F73"/>
    <w:rsid w:val="003016F7"/>
    <w:rsid w:val="003019D9"/>
    <w:rsid w:val="00301E9F"/>
    <w:rsid w:val="003033A3"/>
    <w:rsid w:val="003033F7"/>
    <w:rsid w:val="00303454"/>
    <w:rsid w:val="00303EDC"/>
    <w:rsid w:val="00304123"/>
    <w:rsid w:val="0030482B"/>
    <w:rsid w:val="003049B4"/>
    <w:rsid w:val="00304B48"/>
    <w:rsid w:val="003059D8"/>
    <w:rsid w:val="003062F2"/>
    <w:rsid w:val="003065F0"/>
    <w:rsid w:val="00306807"/>
    <w:rsid w:val="003068C4"/>
    <w:rsid w:val="00306DC6"/>
    <w:rsid w:val="00306EA1"/>
    <w:rsid w:val="00306EDC"/>
    <w:rsid w:val="003071D6"/>
    <w:rsid w:val="0030736B"/>
    <w:rsid w:val="0030763E"/>
    <w:rsid w:val="00307BFA"/>
    <w:rsid w:val="003104A2"/>
    <w:rsid w:val="00310AE5"/>
    <w:rsid w:val="00310E20"/>
    <w:rsid w:val="00310EE8"/>
    <w:rsid w:val="00311D29"/>
    <w:rsid w:val="00312032"/>
    <w:rsid w:val="00312041"/>
    <w:rsid w:val="0031209A"/>
    <w:rsid w:val="003126D5"/>
    <w:rsid w:val="003132D7"/>
    <w:rsid w:val="003138E3"/>
    <w:rsid w:val="0031453F"/>
    <w:rsid w:val="00314DF7"/>
    <w:rsid w:val="0031509F"/>
    <w:rsid w:val="003151FD"/>
    <w:rsid w:val="003155BE"/>
    <w:rsid w:val="00315642"/>
    <w:rsid w:val="00315714"/>
    <w:rsid w:val="00315CF3"/>
    <w:rsid w:val="003167E3"/>
    <w:rsid w:val="00316D6E"/>
    <w:rsid w:val="00316EEF"/>
    <w:rsid w:val="00317A8A"/>
    <w:rsid w:val="00322030"/>
    <w:rsid w:val="0032208B"/>
    <w:rsid w:val="003221E5"/>
    <w:rsid w:val="003222ED"/>
    <w:rsid w:val="00322C8C"/>
    <w:rsid w:val="00323371"/>
    <w:rsid w:val="00323848"/>
    <w:rsid w:val="003239BE"/>
    <w:rsid w:val="00324480"/>
    <w:rsid w:val="00325B20"/>
    <w:rsid w:val="00326010"/>
    <w:rsid w:val="00326C76"/>
    <w:rsid w:val="00327BF5"/>
    <w:rsid w:val="00327EB1"/>
    <w:rsid w:val="003310FA"/>
    <w:rsid w:val="003312CD"/>
    <w:rsid w:val="003314C4"/>
    <w:rsid w:val="0033150B"/>
    <w:rsid w:val="003319AA"/>
    <w:rsid w:val="00331D31"/>
    <w:rsid w:val="0033217C"/>
    <w:rsid w:val="0033229C"/>
    <w:rsid w:val="0033251E"/>
    <w:rsid w:val="00332DCD"/>
    <w:rsid w:val="00333388"/>
    <w:rsid w:val="00333C3B"/>
    <w:rsid w:val="00333CB8"/>
    <w:rsid w:val="00334210"/>
    <w:rsid w:val="003345FF"/>
    <w:rsid w:val="00334652"/>
    <w:rsid w:val="00334665"/>
    <w:rsid w:val="00334A55"/>
    <w:rsid w:val="00335CD6"/>
    <w:rsid w:val="00335F90"/>
    <w:rsid w:val="00336310"/>
    <w:rsid w:val="003363FD"/>
    <w:rsid w:val="00340750"/>
    <w:rsid w:val="00341636"/>
    <w:rsid w:val="00342606"/>
    <w:rsid w:val="0034276A"/>
    <w:rsid w:val="00342897"/>
    <w:rsid w:val="00342B14"/>
    <w:rsid w:val="00342B37"/>
    <w:rsid w:val="0034369A"/>
    <w:rsid w:val="00344B58"/>
    <w:rsid w:val="00344CA3"/>
    <w:rsid w:val="00345836"/>
    <w:rsid w:val="00345AFF"/>
    <w:rsid w:val="00345BCD"/>
    <w:rsid w:val="003464B0"/>
    <w:rsid w:val="003465C5"/>
    <w:rsid w:val="003468E6"/>
    <w:rsid w:val="00346A72"/>
    <w:rsid w:val="00346F04"/>
    <w:rsid w:val="003473AC"/>
    <w:rsid w:val="00347B88"/>
    <w:rsid w:val="00350467"/>
    <w:rsid w:val="003507C1"/>
    <w:rsid w:val="0035254D"/>
    <w:rsid w:val="003526A7"/>
    <w:rsid w:val="0035378D"/>
    <w:rsid w:val="00353F22"/>
    <w:rsid w:val="0035440E"/>
    <w:rsid w:val="00354C0B"/>
    <w:rsid w:val="003550AC"/>
    <w:rsid w:val="0035542B"/>
    <w:rsid w:val="00355A3F"/>
    <w:rsid w:val="00355D18"/>
    <w:rsid w:val="00355F33"/>
    <w:rsid w:val="00356065"/>
    <w:rsid w:val="00356954"/>
    <w:rsid w:val="003570D1"/>
    <w:rsid w:val="00357298"/>
    <w:rsid w:val="00357774"/>
    <w:rsid w:val="00357E84"/>
    <w:rsid w:val="00357F78"/>
    <w:rsid w:val="00360D13"/>
    <w:rsid w:val="00360DF1"/>
    <w:rsid w:val="0036135C"/>
    <w:rsid w:val="00361B4B"/>
    <w:rsid w:val="0036337E"/>
    <w:rsid w:val="00363602"/>
    <w:rsid w:val="0036455A"/>
    <w:rsid w:val="003647BA"/>
    <w:rsid w:val="00365B7A"/>
    <w:rsid w:val="00365E18"/>
    <w:rsid w:val="00366158"/>
    <w:rsid w:val="00366292"/>
    <w:rsid w:val="00366DBD"/>
    <w:rsid w:val="0036767E"/>
    <w:rsid w:val="003676FF"/>
    <w:rsid w:val="00367869"/>
    <w:rsid w:val="00370BF8"/>
    <w:rsid w:val="003710AA"/>
    <w:rsid w:val="003715FE"/>
    <w:rsid w:val="003728DB"/>
    <w:rsid w:val="003736C6"/>
    <w:rsid w:val="00373A42"/>
    <w:rsid w:val="00373A70"/>
    <w:rsid w:val="00373F7D"/>
    <w:rsid w:val="003743BC"/>
    <w:rsid w:val="00374B4F"/>
    <w:rsid w:val="0037544D"/>
    <w:rsid w:val="00375456"/>
    <w:rsid w:val="00375C65"/>
    <w:rsid w:val="00375FF8"/>
    <w:rsid w:val="00376DAB"/>
    <w:rsid w:val="00376E9D"/>
    <w:rsid w:val="00377063"/>
    <w:rsid w:val="00380288"/>
    <w:rsid w:val="00380808"/>
    <w:rsid w:val="00380DFF"/>
    <w:rsid w:val="00381128"/>
    <w:rsid w:val="0038173D"/>
    <w:rsid w:val="00381CD8"/>
    <w:rsid w:val="00382037"/>
    <w:rsid w:val="003855B2"/>
    <w:rsid w:val="00387E0B"/>
    <w:rsid w:val="00390D36"/>
    <w:rsid w:val="00390EB6"/>
    <w:rsid w:val="00390FED"/>
    <w:rsid w:val="0039212A"/>
    <w:rsid w:val="003923BD"/>
    <w:rsid w:val="0039299D"/>
    <w:rsid w:val="0039341C"/>
    <w:rsid w:val="003942FB"/>
    <w:rsid w:val="00394E04"/>
    <w:rsid w:val="003954FE"/>
    <w:rsid w:val="003966B3"/>
    <w:rsid w:val="003975AA"/>
    <w:rsid w:val="003A0FC2"/>
    <w:rsid w:val="003A1931"/>
    <w:rsid w:val="003A213D"/>
    <w:rsid w:val="003A2802"/>
    <w:rsid w:val="003A358B"/>
    <w:rsid w:val="003A3BF5"/>
    <w:rsid w:val="003A4A7D"/>
    <w:rsid w:val="003A4D39"/>
    <w:rsid w:val="003A67A8"/>
    <w:rsid w:val="003A6ED7"/>
    <w:rsid w:val="003A741C"/>
    <w:rsid w:val="003A7437"/>
    <w:rsid w:val="003A7DD9"/>
    <w:rsid w:val="003B0510"/>
    <w:rsid w:val="003B0754"/>
    <w:rsid w:val="003B153E"/>
    <w:rsid w:val="003B1797"/>
    <w:rsid w:val="003B1BAC"/>
    <w:rsid w:val="003B24AD"/>
    <w:rsid w:val="003B30A6"/>
    <w:rsid w:val="003B3988"/>
    <w:rsid w:val="003B3ED2"/>
    <w:rsid w:val="003B4101"/>
    <w:rsid w:val="003B4784"/>
    <w:rsid w:val="003B4ED3"/>
    <w:rsid w:val="003B5E25"/>
    <w:rsid w:val="003B6417"/>
    <w:rsid w:val="003B67C8"/>
    <w:rsid w:val="003B6DED"/>
    <w:rsid w:val="003C0D07"/>
    <w:rsid w:val="003C1ABF"/>
    <w:rsid w:val="003C1F6C"/>
    <w:rsid w:val="003C221F"/>
    <w:rsid w:val="003C2E61"/>
    <w:rsid w:val="003C35AD"/>
    <w:rsid w:val="003C36D1"/>
    <w:rsid w:val="003C5781"/>
    <w:rsid w:val="003C653C"/>
    <w:rsid w:val="003C7118"/>
    <w:rsid w:val="003C7ED5"/>
    <w:rsid w:val="003D0412"/>
    <w:rsid w:val="003D1144"/>
    <w:rsid w:val="003D1201"/>
    <w:rsid w:val="003D1501"/>
    <w:rsid w:val="003D1FDF"/>
    <w:rsid w:val="003D364E"/>
    <w:rsid w:val="003D39B4"/>
    <w:rsid w:val="003D4433"/>
    <w:rsid w:val="003D4D74"/>
    <w:rsid w:val="003D5B2C"/>
    <w:rsid w:val="003D6443"/>
    <w:rsid w:val="003D676B"/>
    <w:rsid w:val="003D6CAC"/>
    <w:rsid w:val="003D6F1B"/>
    <w:rsid w:val="003D7747"/>
    <w:rsid w:val="003D7D4D"/>
    <w:rsid w:val="003E0051"/>
    <w:rsid w:val="003E05F6"/>
    <w:rsid w:val="003E084E"/>
    <w:rsid w:val="003E0BDF"/>
    <w:rsid w:val="003E0EB2"/>
    <w:rsid w:val="003E122F"/>
    <w:rsid w:val="003E1680"/>
    <w:rsid w:val="003E17CF"/>
    <w:rsid w:val="003E1F1D"/>
    <w:rsid w:val="003E2C09"/>
    <w:rsid w:val="003E308D"/>
    <w:rsid w:val="003E399E"/>
    <w:rsid w:val="003E39AC"/>
    <w:rsid w:val="003E3F10"/>
    <w:rsid w:val="003E4FF8"/>
    <w:rsid w:val="003E52DF"/>
    <w:rsid w:val="003E537C"/>
    <w:rsid w:val="003E626D"/>
    <w:rsid w:val="003E67E8"/>
    <w:rsid w:val="003E68B0"/>
    <w:rsid w:val="003E69B9"/>
    <w:rsid w:val="003E75CD"/>
    <w:rsid w:val="003E79A1"/>
    <w:rsid w:val="003F00EF"/>
    <w:rsid w:val="003F072A"/>
    <w:rsid w:val="003F103B"/>
    <w:rsid w:val="003F11BB"/>
    <w:rsid w:val="003F1672"/>
    <w:rsid w:val="003F2338"/>
    <w:rsid w:val="003F2360"/>
    <w:rsid w:val="003F260B"/>
    <w:rsid w:val="003F2B35"/>
    <w:rsid w:val="003F3430"/>
    <w:rsid w:val="003F55D5"/>
    <w:rsid w:val="003F673B"/>
    <w:rsid w:val="003F6DB4"/>
    <w:rsid w:val="003F721B"/>
    <w:rsid w:val="003F7F1C"/>
    <w:rsid w:val="0040144E"/>
    <w:rsid w:val="00403440"/>
    <w:rsid w:val="00403622"/>
    <w:rsid w:val="00403B8D"/>
    <w:rsid w:val="00404F00"/>
    <w:rsid w:val="00405ED2"/>
    <w:rsid w:val="004060D7"/>
    <w:rsid w:val="004063FF"/>
    <w:rsid w:val="00410A48"/>
    <w:rsid w:val="00411514"/>
    <w:rsid w:val="0041161D"/>
    <w:rsid w:val="00411F45"/>
    <w:rsid w:val="00412332"/>
    <w:rsid w:val="00412496"/>
    <w:rsid w:val="004127E9"/>
    <w:rsid w:val="00412C15"/>
    <w:rsid w:val="004132E4"/>
    <w:rsid w:val="00413F84"/>
    <w:rsid w:val="00414045"/>
    <w:rsid w:val="00414495"/>
    <w:rsid w:val="00414993"/>
    <w:rsid w:val="00415924"/>
    <w:rsid w:val="0041760E"/>
    <w:rsid w:val="0041797B"/>
    <w:rsid w:val="004179DB"/>
    <w:rsid w:val="00417BD8"/>
    <w:rsid w:val="004202F0"/>
    <w:rsid w:val="0042053B"/>
    <w:rsid w:val="00420596"/>
    <w:rsid w:val="00421455"/>
    <w:rsid w:val="0042190D"/>
    <w:rsid w:val="00422058"/>
    <w:rsid w:val="00423063"/>
    <w:rsid w:val="00423991"/>
    <w:rsid w:val="004239A4"/>
    <w:rsid w:val="00424054"/>
    <w:rsid w:val="0042455E"/>
    <w:rsid w:val="00424F7A"/>
    <w:rsid w:val="0042505D"/>
    <w:rsid w:val="00425157"/>
    <w:rsid w:val="004262AE"/>
    <w:rsid w:val="0042640E"/>
    <w:rsid w:val="0042647B"/>
    <w:rsid w:val="00426ECC"/>
    <w:rsid w:val="00430809"/>
    <w:rsid w:val="0043094C"/>
    <w:rsid w:val="00430D56"/>
    <w:rsid w:val="00430E41"/>
    <w:rsid w:val="004311A5"/>
    <w:rsid w:val="0043136D"/>
    <w:rsid w:val="00431BB6"/>
    <w:rsid w:val="00431C8D"/>
    <w:rsid w:val="00432C07"/>
    <w:rsid w:val="004337F5"/>
    <w:rsid w:val="00433CCB"/>
    <w:rsid w:val="00433F13"/>
    <w:rsid w:val="004341E4"/>
    <w:rsid w:val="00434519"/>
    <w:rsid w:val="0043668B"/>
    <w:rsid w:val="00436A81"/>
    <w:rsid w:val="004370EF"/>
    <w:rsid w:val="004375AC"/>
    <w:rsid w:val="00437783"/>
    <w:rsid w:val="0043786E"/>
    <w:rsid w:val="00437B10"/>
    <w:rsid w:val="00437FAE"/>
    <w:rsid w:val="004416A5"/>
    <w:rsid w:val="0044231E"/>
    <w:rsid w:val="004429D7"/>
    <w:rsid w:val="00442A40"/>
    <w:rsid w:val="00442E0C"/>
    <w:rsid w:val="0044368F"/>
    <w:rsid w:val="00443A42"/>
    <w:rsid w:val="00444FD2"/>
    <w:rsid w:val="00446D94"/>
    <w:rsid w:val="00447FE3"/>
    <w:rsid w:val="00450D94"/>
    <w:rsid w:val="004521ED"/>
    <w:rsid w:val="00452215"/>
    <w:rsid w:val="00452BB1"/>
    <w:rsid w:val="00452F72"/>
    <w:rsid w:val="00453114"/>
    <w:rsid w:val="00453847"/>
    <w:rsid w:val="00453858"/>
    <w:rsid w:val="00453E64"/>
    <w:rsid w:val="00454D4B"/>
    <w:rsid w:val="004554A6"/>
    <w:rsid w:val="00455B19"/>
    <w:rsid w:val="00460243"/>
    <w:rsid w:val="00460731"/>
    <w:rsid w:val="004607DE"/>
    <w:rsid w:val="004611DF"/>
    <w:rsid w:val="00461529"/>
    <w:rsid w:val="00461BD2"/>
    <w:rsid w:val="00462D61"/>
    <w:rsid w:val="004632FA"/>
    <w:rsid w:val="00463878"/>
    <w:rsid w:val="00463960"/>
    <w:rsid w:val="00463DEA"/>
    <w:rsid w:val="00463E87"/>
    <w:rsid w:val="00465643"/>
    <w:rsid w:val="00465E71"/>
    <w:rsid w:val="00465FEA"/>
    <w:rsid w:val="00466736"/>
    <w:rsid w:val="00466900"/>
    <w:rsid w:val="00470702"/>
    <w:rsid w:val="00470A62"/>
    <w:rsid w:val="00472ABD"/>
    <w:rsid w:val="00472F1B"/>
    <w:rsid w:val="00473971"/>
    <w:rsid w:val="004741A4"/>
    <w:rsid w:val="00474EA3"/>
    <w:rsid w:val="004754B0"/>
    <w:rsid w:val="004755FA"/>
    <w:rsid w:val="00475CCD"/>
    <w:rsid w:val="00475FBE"/>
    <w:rsid w:val="00476104"/>
    <w:rsid w:val="004770E2"/>
    <w:rsid w:val="00480737"/>
    <w:rsid w:val="004809DA"/>
    <w:rsid w:val="004812B7"/>
    <w:rsid w:val="00481920"/>
    <w:rsid w:val="0048233C"/>
    <w:rsid w:val="0048244D"/>
    <w:rsid w:val="004825FC"/>
    <w:rsid w:val="004829F3"/>
    <w:rsid w:val="00483CB3"/>
    <w:rsid w:val="00483D7F"/>
    <w:rsid w:val="00484008"/>
    <w:rsid w:val="00484A93"/>
    <w:rsid w:val="00484E1F"/>
    <w:rsid w:val="00485126"/>
    <w:rsid w:val="00485E91"/>
    <w:rsid w:val="00486234"/>
    <w:rsid w:val="00486A43"/>
    <w:rsid w:val="004871BD"/>
    <w:rsid w:val="00487745"/>
    <w:rsid w:val="00487CC6"/>
    <w:rsid w:val="0049033E"/>
    <w:rsid w:val="0049160D"/>
    <w:rsid w:val="004918C0"/>
    <w:rsid w:val="00491AFA"/>
    <w:rsid w:val="0049265D"/>
    <w:rsid w:val="00492FC2"/>
    <w:rsid w:val="0049307A"/>
    <w:rsid w:val="004935B0"/>
    <w:rsid w:val="00494176"/>
    <w:rsid w:val="00494525"/>
    <w:rsid w:val="00494D55"/>
    <w:rsid w:val="00494F3B"/>
    <w:rsid w:val="0049560D"/>
    <w:rsid w:val="004956B5"/>
    <w:rsid w:val="00495730"/>
    <w:rsid w:val="004959DA"/>
    <w:rsid w:val="00495C55"/>
    <w:rsid w:val="0049613C"/>
    <w:rsid w:val="00496418"/>
    <w:rsid w:val="004965DE"/>
    <w:rsid w:val="0049686A"/>
    <w:rsid w:val="004A02C4"/>
    <w:rsid w:val="004A02E4"/>
    <w:rsid w:val="004A0348"/>
    <w:rsid w:val="004A2A75"/>
    <w:rsid w:val="004A3348"/>
    <w:rsid w:val="004A4461"/>
    <w:rsid w:val="004A4ED8"/>
    <w:rsid w:val="004A5337"/>
    <w:rsid w:val="004A5A0E"/>
    <w:rsid w:val="004A5A96"/>
    <w:rsid w:val="004A5B9F"/>
    <w:rsid w:val="004A5D76"/>
    <w:rsid w:val="004A678A"/>
    <w:rsid w:val="004A72D2"/>
    <w:rsid w:val="004B0652"/>
    <w:rsid w:val="004B0A8A"/>
    <w:rsid w:val="004B0DA5"/>
    <w:rsid w:val="004B1086"/>
    <w:rsid w:val="004B123F"/>
    <w:rsid w:val="004B1435"/>
    <w:rsid w:val="004B2622"/>
    <w:rsid w:val="004B3017"/>
    <w:rsid w:val="004B3612"/>
    <w:rsid w:val="004B41EC"/>
    <w:rsid w:val="004B49D9"/>
    <w:rsid w:val="004B4DA6"/>
    <w:rsid w:val="004B52A5"/>
    <w:rsid w:val="004B6912"/>
    <w:rsid w:val="004B76AE"/>
    <w:rsid w:val="004C09DD"/>
    <w:rsid w:val="004C0CB8"/>
    <w:rsid w:val="004C0E95"/>
    <w:rsid w:val="004C0FBC"/>
    <w:rsid w:val="004C136C"/>
    <w:rsid w:val="004C15F1"/>
    <w:rsid w:val="004C26EC"/>
    <w:rsid w:val="004C2B31"/>
    <w:rsid w:val="004C2DA7"/>
    <w:rsid w:val="004C34CC"/>
    <w:rsid w:val="004C3D86"/>
    <w:rsid w:val="004C4782"/>
    <w:rsid w:val="004C4C3A"/>
    <w:rsid w:val="004C5FCA"/>
    <w:rsid w:val="004C6A1C"/>
    <w:rsid w:val="004C6C50"/>
    <w:rsid w:val="004D01B4"/>
    <w:rsid w:val="004D07BB"/>
    <w:rsid w:val="004D0AA7"/>
    <w:rsid w:val="004D0DD6"/>
    <w:rsid w:val="004D1C55"/>
    <w:rsid w:val="004D34A9"/>
    <w:rsid w:val="004D3821"/>
    <w:rsid w:val="004D4910"/>
    <w:rsid w:val="004D4BC3"/>
    <w:rsid w:val="004D5CF2"/>
    <w:rsid w:val="004D5F49"/>
    <w:rsid w:val="004D5F7B"/>
    <w:rsid w:val="004D642D"/>
    <w:rsid w:val="004D7D93"/>
    <w:rsid w:val="004E0C47"/>
    <w:rsid w:val="004E0C91"/>
    <w:rsid w:val="004E1129"/>
    <w:rsid w:val="004E12AE"/>
    <w:rsid w:val="004E1B49"/>
    <w:rsid w:val="004E1C1B"/>
    <w:rsid w:val="004E1C84"/>
    <w:rsid w:val="004E1D34"/>
    <w:rsid w:val="004E1E51"/>
    <w:rsid w:val="004E1EA8"/>
    <w:rsid w:val="004E2031"/>
    <w:rsid w:val="004E2B93"/>
    <w:rsid w:val="004E34D3"/>
    <w:rsid w:val="004E6134"/>
    <w:rsid w:val="004E73B8"/>
    <w:rsid w:val="004E7454"/>
    <w:rsid w:val="004F0A40"/>
    <w:rsid w:val="004F24D2"/>
    <w:rsid w:val="004F273B"/>
    <w:rsid w:val="004F3149"/>
    <w:rsid w:val="004F33DA"/>
    <w:rsid w:val="004F3D5B"/>
    <w:rsid w:val="004F43C6"/>
    <w:rsid w:val="004F58CE"/>
    <w:rsid w:val="004F59A7"/>
    <w:rsid w:val="004F5CB0"/>
    <w:rsid w:val="004F7093"/>
    <w:rsid w:val="005014CE"/>
    <w:rsid w:val="00501997"/>
    <w:rsid w:val="0050202D"/>
    <w:rsid w:val="005023B3"/>
    <w:rsid w:val="00502C67"/>
    <w:rsid w:val="00502D2C"/>
    <w:rsid w:val="00502DA3"/>
    <w:rsid w:val="00504043"/>
    <w:rsid w:val="005050B0"/>
    <w:rsid w:val="00506BDC"/>
    <w:rsid w:val="00506FA6"/>
    <w:rsid w:val="00510259"/>
    <w:rsid w:val="00511298"/>
    <w:rsid w:val="005113CE"/>
    <w:rsid w:val="00511CEE"/>
    <w:rsid w:val="0051322D"/>
    <w:rsid w:val="00513955"/>
    <w:rsid w:val="00513B13"/>
    <w:rsid w:val="00513BE5"/>
    <w:rsid w:val="00514B2C"/>
    <w:rsid w:val="00514CED"/>
    <w:rsid w:val="00515077"/>
    <w:rsid w:val="0051577A"/>
    <w:rsid w:val="00515845"/>
    <w:rsid w:val="005164DF"/>
    <w:rsid w:val="00516671"/>
    <w:rsid w:val="00520FC2"/>
    <w:rsid w:val="00521366"/>
    <w:rsid w:val="00521B58"/>
    <w:rsid w:val="0052229A"/>
    <w:rsid w:val="00522830"/>
    <w:rsid w:val="00522B81"/>
    <w:rsid w:val="00523936"/>
    <w:rsid w:val="00523954"/>
    <w:rsid w:val="00523C9E"/>
    <w:rsid w:val="00524004"/>
    <w:rsid w:val="005240A3"/>
    <w:rsid w:val="00524204"/>
    <w:rsid w:val="005246D7"/>
    <w:rsid w:val="00524810"/>
    <w:rsid w:val="00525463"/>
    <w:rsid w:val="00525C57"/>
    <w:rsid w:val="00525F3D"/>
    <w:rsid w:val="005265CB"/>
    <w:rsid w:val="00527095"/>
    <w:rsid w:val="00527926"/>
    <w:rsid w:val="00527A29"/>
    <w:rsid w:val="00527E65"/>
    <w:rsid w:val="005305DD"/>
    <w:rsid w:val="00530847"/>
    <w:rsid w:val="00530FA2"/>
    <w:rsid w:val="0053115A"/>
    <w:rsid w:val="005319FA"/>
    <w:rsid w:val="005322AB"/>
    <w:rsid w:val="005324D1"/>
    <w:rsid w:val="00532622"/>
    <w:rsid w:val="005342C0"/>
    <w:rsid w:val="00534A64"/>
    <w:rsid w:val="00535792"/>
    <w:rsid w:val="00536436"/>
    <w:rsid w:val="005364BB"/>
    <w:rsid w:val="005365BB"/>
    <w:rsid w:val="00536AB3"/>
    <w:rsid w:val="00537CC3"/>
    <w:rsid w:val="00540A2F"/>
    <w:rsid w:val="00540D72"/>
    <w:rsid w:val="0054237F"/>
    <w:rsid w:val="00542CA0"/>
    <w:rsid w:val="00544D05"/>
    <w:rsid w:val="00545D37"/>
    <w:rsid w:val="00545F9E"/>
    <w:rsid w:val="00545FC2"/>
    <w:rsid w:val="00546117"/>
    <w:rsid w:val="00546F6B"/>
    <w:rsid w:val="00547D03"/>
    <w:rsid w:val="00550048"/>
    <w:rsid w:val="0055073C"/>
    <w:rsid w:val="00550781"/>
    <w:rsid w:val="00551B15"/>
    <w:rsid w:val="00551F85"/>
    <w:rsid w:val="0055298D"/>
    <w:rsid w:val="00553833"/>
    <w:rsid w:val="005538A7"/>
    <w:rsid w:val="005540EA"/>
    <w:rsid w:val="005547ED"/>
    <w:rsid w:val="00554E63"/>
    <w:rsid w:val="00554F28"/>
    <w:rsid w:val="00554FE2"/>
    <w:rsid w:val="005553B8"/>
    <w:rsid w:val="0055672D"/>
    <w:rsid w:val="00556F2B"/>
    <w:rsid w:val="005601F0"/>
    <w:rsid w:val="0056066E"/>
    <w:rsid w:val="00560901"/>
    <w:rsid w:val="00560F2D"/>
    <w:rsid w:val="00561621"/>
    <w:rsid w:val="00561B3A"/>
    <w:rsid w:val="005628C1"/>
    <w:rsid w:val="005629A2"/>
    <w:rsid w:val="00563321"/>
    <w:rsid w:val="00563F54"/>
    <w:rsid w:val="005640DB"/>
    <w:rsid w:val="0056509A"/>
    <w:rsid w:val="00565192"/>
    <w:rsid w:val="00565D96"/>
    <w:rsid w:val="00565E52"/>
    <w:rsid w:val="005705BE"/>
    <w:rsid w:val="00570D46"/>
    <w:rsid w:val="0057105C"/>
    <w:rsid w:val="005712C0"/>
    <w:rsid w:val="0057185F"/>
    <w:rsid w:val="00571F34"/>
    <w:rsid w:val="00571FB3"/>
    <w:rsid w:val="005721FC"/>
    <w:rsid w:val="00572501"/>
    <w:rsid w:val="0057297C"/>
    <w:rsid w:val="00572DA2"/>
    <w:rsid w:val="00573BC1"/>
    <w:rsid w:val="00574473"/>
    <w:rsid w:val="00574ACC"/>
    <w:rsid w:val="00575104"/>
    <w:rsid w:val="0057512A"/>
    <w:rsid w:val="005754D5"/>
    <w:rsid w:val="00575FD5"/>
    <w:rsid w:val="0057637B"/>
    <w:rsid w:val="005765F6"/>
    <w:rsid w:val="00576BCF"/>
    <w:rsid w:val="005770E5"/>
    <w:rsid w:val="00577187"/>
    <w:rsid w:val="0057774C"/>
    <w:rsid w:val="0058031F"/>
    <w:rsid w:val="0058042F"/>
    <w:rsid w:val="00581995"/>
    <w:rsid w:val="005824DA"/>
    <w:rsid w:val="00582BFE"/>
    <w:rsid w:val="0058307B"/>
    <w:rsid w:val="005830F1"/>
    <w:rsid w:val="0058479E"/>
    <w:rsid w:val="00584D93"/>
    <w:rsid w:val="00584EFF"/>
    <w:rsid w:val="00585AFD"/>
    <w:rsid w:val="00585EB8"/>
    <w:rsid w:val="00585F83"/>
    <w:rsid w:val="0058617C"/>
    <w:rsid w:val="005866C4"/>
    <w:rsid w:val="005868BB"/>
    <w:rsid w:val="005868D4"/>
    <w:rsid w:val="00591B06"/>
    <w:rsid w:val="00591B3B"/>
    <w:rsid w:val="00592F2A"/>
    <w:rsid w:val="0059540E"/>
    <w:rsid w:val="005954EB"/>
    <w:rsid w:val="00595688"/>
    <w:rsid w:val="005959C3"/>
    <w:rsid w:val="00596FA5"/>
    <w:rsid w:val="00597CB0"/>
    <w:rsid w:val="005A0937"/>
    <w:rsid w:val="005A0B40"/>
    <w:rsid w:val="005A11C5"/>
    <w:rsid w:val="005A1C94"/>
    <w:rsid w:val="005A1D45"/>
    <w:rsid w:val="005A2926"/>
    <w:rsid w:val="005A3118"/>
    <w:rsid w:val="005A3620"/>
    <w:rsid w:val="005A3627"/>
    <w:rsid w:val="005A367B"/>
    <w:rsid w:val="005A3C0B"/>
    <w:rsid w:val="005A7612"/>
    <w:rsid w:val="005A7880"/>
    <w:rsid w:val="005A7E9B"/>
    <w:rsid w:val="005B021C"/>
    <w:rsid w:val="005B0B7A"/>
    <w:rsid w:val="005B113A"/>
    <w:rsid w:val="005B2A1B"/>
    <w:rsid w:val="005B2ABA"/>
    <w:rsid w:val="005B3597"/>
    <w:rsid w:val="005B4190"/>
    <w:rsid w:val="005B4619"/>
    <w:rsid w:val="005B4DCC"/>
    <w:rsid w:val="005B6160"/>
    <w:rsid w:val="005B61EE"/>
    <w:rsid w:val="005B689E"/>
    <w:rsid w:val="005B6E9D"/>
    <w:rsid w:val="005B75EF"/>
    <w:rsid w:val="005B7807"/>
    <w:rsid w:val="005B799E"/>
    <w:rsid w:val="005C0FB8"/>
    <w:rsid w:val="005C1059"/>
    <w:rsid w:val="005C1349"/>
    <w:rsid w:val="005C223C"/>
    <w:rsid w:val="005C25E6"/>
    <w:rsid w:val="005C46A7"/>
    <w:rsid w:val="005C571C"/>
    <w:rsid w:val="005C5A0F"/>
    <w:rsid w:val="005C6F5A"/>
    <w:rsid w:val="005C75F8"/>
    <w:rsid w:val="005C7654"/>
    <w:rsid w:val="005C790C"/>
    <w:rsid w:val="005D005A"/>
    <w:rsid w:val="005D0436"/>
    <w:rsid w:val="005D05EC"/>
    <w:rsid w:val="005D065E"/>
    <w:rsid w:val="005D12FF"/>
    <w:rsid w:val="005D1CFA"/>
    <w:rsid w:val="005D2390"/>
    <w:rsid w:val="005D3567"/>
    <w:rsid w:val="005D4279"/>
    <w:rsid w:val="005D45D4"/>
    <w:rsid w:val="005D4889"/>
    <w:rsid w:val="005D4BCB"/>
    <w:rsid w:val="005D4DEE"/>
    <w:rsid w:val="005D4FA8"/>
    <w:rsid w:val="005D5562"/>
    <w:rsid w:val="005D5F2E"/>
    <w:rsid w:val="005D61D8"/>
    <w:rsid w:val="005D62AC"/>
    <w:rsid w:val="005D6344"/>
    <w:rsid w:val="005D7EB5"/>
    <w:rsid w:val="005E0093"/>
    <w:rsid w:val="005E0244"/>
    <w:rsid w:val="005E0775"/>
    <w:rsid w:val="005E0985"/>
    <w:rsid w:val="005E0EE1"/>
    <w:rsid w:val="005E0FCF"/>
    <w:rsid w:val="005E2979"/>
    <w:rsid w:val="005E3924"/>
    <w:rsid w:val="005E3A63"/>
    <w:rsid w:val="005E3A6C"/>
    <w:rsid w:val="005E4379"/>
    <w:rsid w:val="005E4414"/>
    <w:rsid w:val="005E44D3"/>
    <w:rsid w:val="005E510E"/>
    <w:rsid w:val="005E5806"/>
    <w:rsid w:val="005E5A76"/>
    <w:rsid w:val="005E601C"/>
    <w:rsid w:val="005E63BE"/>
    <w:rsid w:val="005E7540"/>
    <w:rsid w:val="005E75BC"/>
    <w:rsid w:val="005E7AAF"/>
    <w:rsid w:val="005F0B8C"/>
    <w:rsid w:val="005F0CCA"/>
    <w:rsid w:val="005F0FBE"/>
    <w:rsid w:val="005F1807"/>
    <w:rsid w:val="005F1FCF"/>
    <w:rsid w:val="005F200D"/>
    <w:rsid w:val="005F2169"/>
    <w:rsid w:val="005F25D8"/>
    <w:rsid w:val="005F2895"/>
    <w:rsid w:val="005F292C"/>
    <w:rsid w:val="005F298C"/>
    <w:rsid w:val="005F3719"/>
    <w:rsid w:val="005F4502"/>
    <w:rsid w:val="005F4D7F"/>
    <w:rsid w:val="005F577F"/>
    <w:rsid w:val="005F58BF"/>
    <w:rsid w:val="005F6580"/>
    <w:rsid w:val="005F7A72"/>
    <w:rsid w:val="005F7CEF"/>
    <w:rsid w:val="005F7D1B"/>
    <w:rsid w:val="005F7E14"/>
    <w:rsid w:val="00600117"/>
    <w:rsid w:val="006020A7"/>
    <w:rsid w:val="00602260"/>
    <w:rsid w:val="0060292B"/>
    <w:rsid w:val="006031A5"/>
    <w:rsid w:val="00604101"/>
    <w:rsid w:val="00604235"/>
    <w:rsid w:val="006043BC"/>
    <w:rsid w:val="0060462A"/>
    <w:rsid w:val="0060480A"/>
    <w:rsid w:val="006054CF"/>
    <w:rsid w:val="00605B79"/>
    <w:rsid w:val="00605BC4"/>
    <w:rsid w:val="006060FE"/>
    <w:rsid w:val="00607C05"/>
    <w:rsid w:val="00607FA5"/>
    <w:rsid w:val="006107D4"/>
    <w:rsid w:val="00610C64"/>
    <w:rsid w:val="00610C6E"/>
    <w:rsid w:val="00610FC9"/>
    <w:rsid w:val="006112FE"/>
    <w:rsid w:val="00612911"/>
    <w:rsid w:val="00612B4F"/>
    <w:rsid w:val="0061448D"/>
    <w:rsid w:val="00614740"/>
    <w:rsid w:val="0061489C"/>
    <w:rsid w:val="00614F63"/>
    <w:rsid w:val="00615144"/>
    <w:rsid w:val="00617790"/>
    <w:rsid w:val="00621A51"/>
    <w:rsid w:val="00621D4C"/>
    <w:rsid w:val="00621EA9"/>
    <w:rsid w:val="0062207D"/>
    <w:rsid w:val="00622176"/>
    <w:rsid w:val="0062284C"/>
    <w:rsid w:val="00622A84"/>
    <w:rsid w:val="00622CAB"/>
    <w:rsid w:val="00622FF1"/>
    <w:rsid w:val="006231B5"/>
    <w:rsid w:val="006234A7"/>
    <w:rsid w:val="006240A3"/>
    <w:rsid w:val="00624418"/>
    <w:rsid w:val="006244EE"/>
    <w:rsid w:val="0062480A"/>
    <w:rsid w:val="00625136"/>
    <w:rsid w:val="0062526E"/>
    <w:rsid w:val="00625455"/>
    <w:rsid w:val="0062650C"/>
    <w:rsid w:val="006265D1"/>
    <w:rsid w:val="00626CD1"/>
    <w:rsid w:val="00627A72"/>
    <w:rsid w:val="00627AFA"/>
    <w:rsid w:val="00627BE1"/>
    <w:rsid w:val="0063001C"/>
    <w:rsid w:val="006301A4"/>
    <w:rsid w:val="00630F70"/>
    <w:rsid w:val="006315EE"/>
    <w:rsid w:val="0063164A"/>
    <w:rsid w:val="006328B9"/>
    <w:rsid w:val="00632D77"/>
    <w:rsid w:val="00632F8F"/>
    <w:rsid w:val="006332D7"/>
    <w:rsid w:val="0063370F"/>
    <w:rsid w:val="00633EB1"/>
    <w:rsid w:val="00633EE6"/>
    <w:rsid w:val="00634F32"/>
    <w:rsid w:val="006351AD"/>
    <w:rsid w:val="00635CE1"/>
    <w:rsid w:val="00635E54"/>
    <w:rsid w:val="006365C6"/>
    <w:rsid w:val="00636E42"/>
    <w:rsid w:val="00637125"/>
    <w:rsid w:val="006379E9"/>
    <w:rsid w:val="00637D96"/>
    <w:rsid w:val="00640097"/>
    <w:rsid w:val="00640216"/>
    <w:rsid w:val="00640282"/>
    <w:rsid w:val="0064131B"/>
    <w:rsid w:val="00641C82"/>
    <w:rsid w:val="00641F12"/>
    <w:rsid w:val="0064212F"/>
    <w:rsid w:val="00642350"/>
    <w:rsid w:val="00642908"/>
    <w:rsid w:val="00642920"/>
    <w:rsid w:val="00642976"/>
    <w:rsid w:val="00642AE8"/>
    <w:rsid w:val="00642EF9"/>
    <w:rsid w:val="006431BE"/>
    <w:rsid w:val="00643390"/>
    <w:rsid w:val="00644076"/>
    <w:rsid w:val="006442AD"/>
    <w:rsid w:val="006447C9"/>
    <w:rsid w:val="00644E53"/>
    <w:rsid w:val="00645138"/>
    <w:rsid w:val="00645B7E"/>
    <w:rsid w:val="006465A5"/>
    <w:rsid w:val="006466E7"/>
    <w:rsid w:val="00646C5E"/>
    <w:rsid w:val="00647A43"/>
    <w:rsid w:val="00647EF2"/>
    <w:rsid w:val="00651735"/>
    <w:rsid w:val="00651D02"/>
    <w:rsid w:val="006520B3"/>
    <w:rsid w:val="00653410"/>
    <w:rsid w:val="00653C42"/>
    <w:rsid w:val="00655A3A"/>
    <w:rsid w:val="006567E8"/>
    <w:rsid w:val="006570E2"/>
    <w:rsid w:val="0066028D"/>
    <w:rsid w:val="006602FA"/>
    <w:rsid w:val="0066042C"/>
    <w:rsid w:val="00661260"/>
    <w:rsid w:val="006616BC"/>
    <w:rsid w:val="00661AF7"/>
    <w:rsid w:val="00661B06"/>
    <w:rsid w:val="00662267"/>
    <w:rsid w:val="00662277"/>
    <w:rsid w:val="006625FE"/>
    <w:rsid w:val="00662B51"/>
    <w:rsid w:val="00663208"/>
    <w:rsid w:val="0066347E"/>
    <w:rsid w:val="006634DB"/>
    <w:rsid w:val="00663E50"/>
    <w:rsid w:val="0066401A"/>
    <w:rsid w:val="00664340"/>
    <w:rsid w:val="006646CD"/>
    <w:rsid w:val="00664723"/>
    <w:rsid w:val="00664B94"/>
    <w:rsid w:val="00665B2E"/>
    <w:rsid w:val="0066618F"/>
    <w:rsid w:val="00666473"/>
    <w:rsid w:val="00667675"/>
    <w:rsid w:val="006706C3"/>
    <w:rsid w:val="00670BE8"/>
    <w:rsid w:val="0067226C"/>
    <w:rsid w:val="00672A7C"/>
    <w:rsid w:val="006731DF"/>
    <w:rsid w:val="006736A7"/>
    <w:rsid w:val="006744DB"/>
    <w:rsid w:val="00674A8D"/>
    <w:rsid w:val="006754C6"/>
    <w:rsid w:val="006759E7"/>
    <w:rsid w:val="00675FDC"/>
    <w:rsid w:val="00676241"/>
    <w:rsid w:val="00676480"/>
    <w:rsid w:val="006764F0"/>
    <w:rsid w:val="00677BE9"/>
    <w:rsid w:val="00680473"/>
    <w:rsid w:val="00680944"/>
    <w:rsid w:val="006814B6"/>
    <w:rsid w:val="00681C3F"/>
    <w:rsid w:val="00682298"/>
    <w:rsid w:val="00682383"/>
    <w:rsid w:val="0068257B"/>
    <w:rsid w:val="006829C0"/>
    <w:rsid w:val="00682E42"/>
    <w:rsid w:val="00683159"/>
    <w:rsid w:val="006837C4"/>
    <w:rsid w:val="00683E84"/>
    <w:rsid w:val="00683FFD"/>
    <w:rsid w:val="00684754"/>
    <w:rsid w:val="00684771"/>
    <w:rsid w:val="00686AB2"/>
    <w:rsid w:val="00686C5D"/>
    <w:rsid w:val="00687655"/>
    <w:rsid w:val="00690099"/>
    <w:rsid w:val="006901EA"/>
    <w:rsid w:val="0069050F"/>
    <w:rsid w:val="006906A4"/>
    <w:rsid w:val="00690A7E"/>
    <w:rsid w:val="006914F6"/>
    <w:rsid w:val="00691B8E"/>
    <w:rsid w:val="006920B1"/>
    <w:rsid w:val="0069215C"/>
    <w:rsid w:val="006926D4"/>
    <w:rsid w:val="00693048"/>
    <w:rsid w:val="00693BAA"/>
    <w:rsid w:val="006942C2"/>
    <w:rsid w:val="0069442C"/>
    <w:rsid w:val="006949BC"/>
    <w:rsid w:val="006953A5"/>
    <w:rsid w:val="006956E8"/>
    <w:rsid w:val="00696A64"/>
    <w:rsid w:val="00696D19"/>
    <w:rsid w:val="00697603"/>
    <w:rsid w:val="006A044D"/>
    <w:rsid w:val="006A04E4"/>
    <w:rsid w:val="006A0730"/>
    <w:rsid w:val="006A0760"/>
    <w:rsid w:val="006A40FA"/>
    <w:rsid w:val="006A4213"/>
    <w:rsid w:val="006A476F"/>
    <w:rsid w:val="006A48C7"/>
    <w:rsid w:val="006A5160"/>
    <w:rsid w:val="006A5702"/>
    <w:rsid w:val="006A57DC"/>
    <w:rsid w:val="006A5BF3"/>
    <w:rsid w:val="006A730F"/>
    <w:rsid w:val="006B00BB"/>
    <w:rsid w:val="006B0691"/>
    <w:rsid w:val="006B0C81"/>
    <w:rsid w:val="006B0D9D"/>
    <w:rsid w:val="006B1426"/>
    <w:rsid w:val="006B2079"/>
    <w:rsid w:val="006B36EB"/>
    <w:rsid w:val="006B43F3"/>
    <w:rsid w:val="006B4D06"/>
    <w:rsid w:val="006B521F"/>
    <w:rsid w:val="006B532B"/>
    <w:rsid w:val="006B7191"/>
    <w:rsid w:val="006C065F"/>
    <w:rsid w:val="006C096E"/>
    <w:rsid w:val="006C0A83"/>
    <w:rsid w:val="006C139B"/>
    <w:rsid w:val="006C162F"/>
    <w:rsid w:val="006C23E9"/>
    <w:rsid w:val="006C53CC"/>
    <w:rsid w:val="006C5600"/>
    <w:rsid w:val="006C5E2E"/>
    <w:rsid w:val="006C5F35"/>
    <w:rsid w:val="006C6767"/>
    <w:rsid w:val="006C73BD"/>
    <w:rsid w:val="006D0084"/>
    <w:rsid w:val="006D0388"/>
    <w:rsid w:val="006D0545"/>
    <w:rsid w:val="006D10E7"/>
    <w:rsid w:val="006D1A1D"/>
    <w:rsid w:val="006D1AAB"/>
    <w:rsid w:val="006D2399"/>
    <w:rsid w:val="006D24D4"/>
    <w:rsid w:val="006D2897"/>
    <w:rsid w:val="006D371E"/>
    <w:rsid w:val="006D3895"/>
    <w:rsid w:val="006D4169"/>
    <w:rsid w:val="006D46BE"/>
    <w:rsid w:val="006D5FE3"/>
    <w:rsid w:val="006D62E2"/>
    <w:rsid w:val="006D6ADF"/>
    <w:rsid w:val="006D6D21"/>
    <w:rsid w:val="006D7460"/>
    <w:rsid w:val="006D75F4"/>
    <w:rsid w:val="006D7E92"/>
    <w:rsid w:val="006E03BF"/>
    <w:rsid w:val="006E03E9"/>
    <w:rsid w:val="006E09E8"/>
    <w:rsid w:val="006E0C05"/>
    <w:rsid w:val="006E0F12"/>
    <w:rsid w:val="006E1324"/>
    <w:rsid w:val="006E14C5"/>
    <w:rsid w:val="006E2E65"/>
    <w:rsid w:val="006E395B"/>
    <w:rsid w:val="006E3E7D"/>
    <w:rsid w:val="006E4449"/>
    <w:rsid w:val="006E4BED"/>
    <w:rsid w:val="006E5048"/>
    <w:rsid w:val="006E51B4"/>
    <w:rsid w:val="006E6721"/>
    <w:rsid w:val="006E7DC8"/>
    <w:rsid w:val="006E7E2C"/>
    <w:rsid w:val="006F04FE"/>
    <w:rsid w:val="006F08A6"/>
    <w:rsid w:val="006F0E0B"/>
    <w:rsid w:val="006F10A6"/>
    <w:rsid w:val="006F11A6"/>
    <w:rsid w:val="006F2ADA"/>
    <w:rsid w:val="006F2DE8"/>
    <w:rsid w:val="006F32D4"/>
    <w:rsid w:val="006F3BD8"/>
    <w:rsid w:val="006F43DA"/>
    <w:rsid w:val="006F5078"/>
    <w:rsid w:val="006F5205"/>
    <w:rsid w:val="006F5616"/>
    <w:rsid w:val="006F5ABD"/>
    <w:rsid w:val="006F5AF3"/>
    <w:rsid w:val="006F5D80"/>
    <w:rsid w:val="006F5F58"/>
    <w:rsid w:val="006F7196"/>
    <w:rsid w:val="006F7533"/>
    <w:rsid w:val="007002DA"/>
    <w:rsid w:val="0070046F"/>
    <w:rsid w:val="00700496"/>
    <w:rsid w:val="00700F3D"/>
    <w:rsid w:val="007014C4"/>
    <w:rsid w:val="00702208"/>
    <w:rsid w:val="00702660"/>
    <w:rsid w:val="00703269"/>
    <w:rsid w:val="007035DD"/>
    <w:rsid w:val="007036C0"/>
    <w:rsid w:val="007039E8"/>
    <w:rsid w:val="00704EA3"/>
    <w:rsid w:val="007059F2"/>
    <w:rsid w:val="00705D21"/>
    <w:rsid w:val="007060F7"/>
    <w:rsid w:val="007062FF"/>
    <w:rsid w:val="007064E4"/>
    <w:rsid w:val="00706ADD"/>
    <w:rsid w:val="00706DBC"/>
    <w:rsid w:val="00707064"/>
    <w:rsid w:val="00707151"/>
    <w:rsid w:val="007071C7"/>
    <w:rsid w:val="00707FBF"/>
    <w:rsid w:val="007110C5"/>
    <w:rsid w:val="007111A5"/>
    <w:rsid w:val="00711CCF"/>
    <w:rsid w:val="00711EE1"/>
    <w:rsid w:val="00712097"/>
    <w:rsid w:val="0071379E"/>
    <w:rsid w:val="00714459"/>
    <w:rsid w:val="00714E6F"/>
    <w:rsid w:val="007157C2"/>
    <w:rsid w:val="00715C86"/>
    <w:rsid w:val="007162BB"/>
    <w:rsid w:val="0071661C"/>
    <w:rsid w:val="007166FF"/>
    <w:rsid w:val="00716F36"/>
    <w:rsid w:val="007175E2"/>
    <w:rsid w:val="00721A0C"/>
    <w:rsid w:val="00724488"/>
    <w:rsid w:val="00724A9A"/>
    <w:rsid w:val="00724ACA"/>
    <w:rsid w:val="00725994"/>
    <w:rsid w:val="00725AD9"/>
    <w:rsid w:val="00726061"/>
    <w:rsid w:val="007265D7"/>
    <w:rsid w:val="0072756C"/>
    <w:rsid w:val="00727C82"/>
    <w:rsid w:val="0073005E"/>
    <w:rsid w:val="00730BA8"/>
    <w:rsid w:val="0073144E"/>
    <w:rsid w:val="00731CD1"/>
    <w:rsid w:val="007321B3"/>
    <w:rsid w:val="00732299"/>
    <w:rsid w:val="007326E0"/>
    <w:rsid w:val="00732A6F"/>
    <w:rsid w:val="007349FF"/>
    <w:rsid w:val="00734F3B"/>
    <w:rsid w:val="007356E6"/>
    <w:rsid w:val="007359F2"/>
    <w:rsid w:val="00735AEC"/>
    <w:rsid w:val="00735FC2"/>
    <w:rsid w:val="007362DA"/>
    <w:rsid w:val="0073673E"/>
    <w:rsid w:val="00736766"/>
    <w:rsid w:val="00737197"/>
    <w:rsid w:val="00737D14"/>
    <w:rsid w:val="00737DFB"/>
    <w:rsid w:val="00737EFA"/>
    <w:rsid w:val="00737F43"/>
    <w:rsid w:val="00740E92"/>
    <w:rsid w:val="0074141F"/>
    <w:rsid w:val="00741654"/>
    <w:rsid w:val="007416A1"/>
    <w:rsid w:val="007431B3"/>
    <w:rsid w:val="007433C9"/>
    <w:rsid w:val="00743A25"/>
    <w:rsid w:val="00743DE3"/>
    <w:rsid w:val="00744B02"/>
    <w:rsid w:val="0074502E"/>
    <w:rsid w:val="007462E4"/>
    <w:rsid w:val="00746AA2"/>
    <w:rsid w:val="00746B68"/>
    <w:rsid w:val="00746BB9"/>
    <w:rsid w:val="00746C34"/>
    <w:rsid w:val="00747CE2"/>
    <w:rsid w:val="00747E96"/>
    <w:rsid w:val="00751D31"/>
    <w:rsid w:val="007525EB"/>
    <w:rsid w:val="007532F7"/>
    <w:rsid w:val="007535FD"/>
    <w:rsid w:val="0075369A"/>
    <w:rsid w:val="00753794"/>
    <w:rsid w:val="00754310"/>
    <w:rsid w:val="00754C4D"/>
    <w:rsid w:val="00755162"/>
    <w:rsid w:val="00755278"/>
    <w:rsid w:val="0075533C"/>
    <w:rsid w:val="00755B5C"/>
    <w:rsid w:val="007560C9"/>
    <w:rsid w:val="0075626F"/>
    <w:rsid w:val="00756CA3"/>
    <w:rsid w:val="007572C1"/>
    <w:rsid w:val="00757359"/>
    <w:rsid w:val="0076013D"/>
    <w:rsid w:val="0076042F"/>
    <w:rsid w:val="00760485"/>
    <w:rsid w:val="007605BB"/>
    <w:rsid w:val="007605C2"/>
    <w:rsid w:val="00760786"/>
    <w:rsid w:val="00760FAA"/>
    <w:rsid w:val="00761F2A"/>
    <w:rsid w:val="00761F3F"/>
    <w:rsid w:val="00762290"/>
    <w:rsid w:val="0076233D"/>
    <w:rsid w:val="0076310D"/>
    <w:rsid w:val="00763823"/>
    <w:rsid w:val="007638BA"/>
    <w:rsid w:val="0076530A"/>
    <w:rsid w:val="007704B0"/>
    <w:rsid w:val="0077084F"/>
    <w:rsid w:val="00771A17"/>
    <w:rsid w:val="00771E5F"/>
    <w:rsid w:val="00772373"/>
    <w:rsid w:val="00772379"/>
    <w:rsid w:val="0077309D"/>
    <w:rsid w:val="007734CF"/>
    <w:rsid w:val="0077435F"/>
    <w:rsid w:val="00774586"/>
    <w:rsid w:val="00774F56"/>
    <w:rsid w:val="007752E3"/>
    <w:rsid w:val="00775655"/>
    <w:rsid w:val="00775FA8"/>
    <w:rsid w:val="00780AA5"/>
    <w:rsid w:val="00780D1B"/>
    <w:rsid w:val="00780E80"/>
    <w:rsid w:val="00780FB8"/>
    <w:rsid w:val="007811D8"/>
    <w:rsid w:val="00781703"/>
    <w:rsid w:val="0078199C"/>
    <w:rsid w:val="00782E77"/>
    <w:rsid w:val="007832FC"/>
    <w:rsid w:val="00783830"/>
    <w:rsid w:val="00784338"/>
    <w:rsid w:val="00784561"/>
    <w:rsid w:val="00784CA3"/>
    <w:rsid w:val="007859E9"/>
    <w:rsid w:val="0078608B"/>
    <w:rsid w:val="00786236"/>
    <w:rsid w:val="007862A6"/>
    <w:rsid w:val="00787F10"/>
    <w:rsid w:val="007913F1"/>
    <w:rsid w:val="00792033"/>
    <w:rsid w:val="007923B6"/>
    <w:rsid w:val="00793758"/>
    <w:rsid w:val="00793D37"/>
    <w:rsid w:val="00794682"/>
    <w:rsid w:val="0079484E"/>
    <w:rsid w:val="0079526B"/>
    <w:rsid w:val="007958AF"/>
    <w:rsid w:val="00795A06"/>
    <w:rsid w:val="00795A39"/>
    <w:rsid w:val="007A0576"/>
    <w:rsid w:val="007A059F"/>
    <w:rsid w:val="007A1596"/>
    <w:rsid w:val="007A2116"/>
    <w:rsid w:val="007A22D3"/>
    <w:rsid w:val="007A2680"/>
    <w:rsid w:val="007A2A7D"/>
    <w:rsid w:val="007A316A"/>
    <w:rsid w:val="007A35CB"/>
    <w:rsid w:val="007A4309"/>
    <w:rsid w:val="007A583F"/>
    <w:rsid w:val="007A5BB4"/>
    <w:rsid w:val="007A628D"/>
    <w:rsid w:val="007A634F"/>
    <w:rsid w:val="007A729A"/>
    <w:rsid w:val="007A768C"/>
    <w:rsid w:val="007A7BB7"/>
    <w:rsid w:val="007B02FC"/>
    <w:rsid w:val="007B17BB"/>
    <w:rsid w:val="007B1F6B"/>
    <w:rsid w:val="007B2897"/>
    <w:rsid w:val="007B2E15"/>
    <w:rsid w:val="007B302B"/>
    <w:rsid w:val="007B3BD3"/>
    <w:rsid w:val="007B4BB0"/>
    <w:rsid w:val="007B4FB0"/>
    <w:rsid w:val="007B6A6E"/>
    <w:rsid w:val="007B6DC7"/>
    <w:rsid w:val="007B79CB"/>
    <w:rsid w:val="007C01E6"/>
    <w:rsid w:val="007C0588"/>
    <w:rsid w:val="007C0D0B"/>
    <w:rsid w:val="007C115F"/>
    <w:rsid w:val="007C266F"/>
    <w:rsid w:val="007C29FD"/>
    <w:rsid w:val="007C304D"/>
    <w:rsid w:val="007C3054"/>
    <w:rsid w:val="007C384D"/>
    <w:rsid w:val="007C3B0C"/>
    <w:rsid w:val="007C45E0"/>
    <w:rsid w:val="007C48D2"/>
    <w:rsid w:val="007C49EC"/>
    <w:rsid w:val="007C5291"/>
    <w:rsid w:val="007C5A5B"/>
    <w:rsid w:val="007C5E93"/>
    <w:rsid w:val="007C665A"/>
    <w:rsid w:val="007C792F"/>
    <w:rsid w:val="007D0361"/>
    <w:rsid w:val="007D0A23"/>
    <w:rsid w:val="007D2ECB"/>
    <w:rsid w:val="007D31B4"/>
    <w:rsid w:val="007D4DA5"/>
    <w:rsid w:val="007D59C1"/>
    <w:rsid w:val="007D5D02"/>
    <w:rsid w:val="007D6401"/>
    <w:rsid w:val="007D6DEA"/>
    <w:rsid w:val="007D78A9"/>
    <w:rsid w:val="007E02A3"/>
    <w:rsid w:val="007E08AF"/>
    <w:rsid w:val="007E28DF"/>
    <w:rsid w:val="007E2D05"/>
    <w:rsid w:val="007E356C"/>
    <w:rsid w:val="007E4D2B"/>
    <w:rsid w:val="007E5AE6"/>
    <w:rsid w:val="007E66D3"/>
    <w:rsid w:val="007E768B"/>
    <w:rsid w:val="007E792B"/>
    <w:rsid w:val="007F08AF"/>
    <w:rsid w:val="007F1182"/>
    <w:rsid w:val="007F1D79"/>
    <w:rsid w:val="007F2B3D"/>
    <w:rsid w:val="007F2CD3"/>
    <w:rsid w:val="007F2F6D"/>
    <w:rsid w:val="007F32B4"/>
    <w:rsid w:val="007F3322"/>
    <w:rsid w:val="007F394A"/>
    <w:rsid w:val="007F3B90"/>
    <w:rsid w:val="007F4402"/>
    <w:rsid w:val="007F4DD4"/>
    <w:rsid w:val="007F4E21"/>
    <w:rsid w:val="007F4F27"/>
    <w:rsid w:val="007F7300"/>
    <w:rsid w:val="007F73B4"/>
    <w:rsid w:val="007F7B2E"/>
    <w:rsid w:val="007F7C3D"/>
    <w:rsid w:val="00800ACC"/>
    <w:rsid w:val="00803FA8"/>
    <w:rsid w:val="0080497A"/>
    <w:rsid w:val="00804980"/>
    <w:rsid w:val="0080557F"/>
    <w:rsid w:val="00805FDA"/>
    <w:rsid w:val="0080701C"/>
    <w:rsid w:val="00807360"/>
    <w:rsid w:val="008078C3"/>
    <w:rsid w:val="008078D8"/>
    <w:rsid w:val="00807B60"/>
    <w:rsid w:val="0081016B"/>
    <w:rsid w:val="00810697"/>
    <w:rsid w:val="00810DB0"/>
    <w:rsid w:val="00811533"/>
    <w:rsid w:val="00811F28"/>
    <w:rsid w:val="0081229C"/>
    <w:rsid w:val="0081289D"/>
    <w:rsid w:val="00812B7E"/>
    <w:rsid w:val="008130EB"/>
    <w:rsid w:val="00813283"/>
    <w:rsid w:val="0081353B"/>
    <w:rsid w:val="00813A27"/>
    <w:rsid w:val="008141B5"/>
    <w:rsid w:val="008148C8"/>
    <w:rsid w:val="00815013"/>
    <w:rsid w:val="008154DC"/>
    <w:rsid w:val="00815564"/>
    <w:rsid w:val="00816247"/>
    <w:rsid w:val="00816544"/>
    <w:rsid w:val="00817C73"/>
    <w:rsid w:val="00820588"/>
    <w:rsid w:val="00820FB2"/>
    <w:rsid w:val="0082100D"/>
    <w:rsid w:val="008215C7"/>
    <w:rsid w:val="00822680"/>
    <w:rsid w:val="00822A10"/>
    <w:rsid w:val="008231FA"/>
    <w:rsid w:val="00823246"/>
    <w:rsid w:val="00823453"/>
    <w:rsid w:val="008234AE"/>
    <w:rsid w:val="008235C3"/>
    <w:rsid w:val="008237FA"/>
    <w:rsid w:val="0082484C"/>
    <w:rsid w:val="00824DE6"/>
    <w:rsid w:val="0082521E"/>
    <w:rsid w:val="00825FA0"/>
    <w:rsid w:val="0082682A"/>
    <w:rsid w:val="0082685F"/>
    <w:rsid w:val="00826CB5"/>
    <w:rsid w:val="008270FE"/>
    <w:rsid w:val="00827A5D"/>
    <w:rsid w:val="00830B58"/>
    <w:rsid w:val="008311AF"/>
    <w:rsid w:val="008314F9"/>
    <w:rsid w:val="00832412"/>
    <w:rsid w:val="008339EB"/>
    <w:rsid w:val="00833EE6"/>
    <w:rsid w:val="0083461C"/>
    <w:rsid w:val="00834CE7"/>
    <w:rsid w:val="00834F3C"/>
    <w:rsid w:val="008356ED"/>
    <w:rsid w:val="00835F44"/>
    <w:rsid w:val="008370AB"/>
    <w:rsid w:val="008401FC"/>
    <w:rsid w:val="0084036B"/>
    <w:rsid w:val="00841B30"/>
    <w:rsid w:val="00841C60"/>
    <w:rsid w:val="00841D40"/>
    <w:rsid w:val="008420DD"/>
    <w:rsid w:val="008422F0"/>
    <w:rsid w:val="00843D02"/>
    <w:rsid w:val="00844447"/>
    <w:rsid w:val="008447D2"/>
    <w:rsid w:val="008449B9"/>
    <w:rsid w:val="008449D1"/>
    <w:rsid w:val="0084543A"/>
    <w:rsid w:val="0084662A"/>
    <w:rsid w:val="0085002D"/>
    <w:rsid w:val="008501C5"/>
    <w:rsid w:val="00851021"/>
    <w:rsid w:val="00851398"/>
    <w:rsid w:val="00851901"/>
    <w:rsid w:val="00852013"/>
    <w:rsid w:val="00852076"/>
    <w:rsid w:val="008521C1"/>
    <w:rsid w:val="008521DE"/>
    <w:rsid w:val="0085222F"/>
    <w:rsid w:val="00852B1C"/>
    <w:rsid w:val="00853C58"/>
    <w:rsid w:val="00853F14"/>
    <w:rsid w:val="00854048"/>
    <w:rsid w:val="00854062"/>
    <w:rsid w:val="008555B7"/>
    <w:rsid w:val="00855B00"/>
    <w:rsid w:val="0085611A"/>
    <w:rsid w:val="00856745"/>
    <w:rsid w:val="008569EF"/>
    <w:rsid w:val="00860067"/>
    <w:rsid w:val="00860C65"/>
    <w:rsid w:val="00860DCE"/>
    <w:rsid w:val="00860FEC"/>
    <w:rsid w:val="00861272"/>
    <w:rsid w:val="008614A6"/>
    <w:rsid w:val="00863CD7"/>
    <w:rsid w:val="00863FF6"/>
    <w:rsid w:val="008642CA"/>
    <w:rsid w:val="00864D26"/>
    <w:rsid w:val="00867C16"/>
    <w:rsid w:val="00867FDA"/>
    <w:rsid w:val="008708C7"/>
    <w:rsid w:val="0087109C"/>
    <w:rsid w:val="0087147A"/>
    <w:rsid w:val="00871CBF"/>
    <w:rsid w:val="008720A0"/>
    <w:rsid w:val="008722F7"/>
    <w:rsid w:val="008724BA"/>
    <w:rsid w:val="00873632"/>
    <w:rsid w:val="008736A6"/>
    <w:rsid w:val="00873E3F"/>
    <w:rsid w:val="00874449"/>
    <w:rsid w:val="00875847"/>
    <w:rsid w:val="00876077"/>
    <w:rsid w:val="00876098"/>
    <w:rsid w:val="00876802"/>
    <w:rsid w:val="00880234"/>
    <w:rsid w:val="0088035A"/>
    <w:rsid w:val="00880BE6"/>
    <w:rsid w:val="00881072"/>
    <w:rsid w:val="0088148A"/>
    <w:rsid w:val="008818D7"/>
    <w:rsid w:val="00881A62"/>
    <w:rsid w:val="008830BF"/>
    <w:rsid w:val="00883B2C"/>
    <w:rsid w:val="00883D7C"/>
    <w:rsid w:val="008846A4"/>
    <w:rsid w:val="00884803"/>
    <w:rsid w:val="00884AFD"/>
    <w:rsid w:val="00885BF0"/>
    <w:rsid w:val="00886AE4"/>
    <w:rsid w:val="00886EB2"/>
    <w:rsid w:val="00887A37"/>
    <w:rsid w:val="00887BC5"/>
    <w:rsid w:val="0089049A"/>
    <w:rsid w:val="00890D7F"/>
    <w:rsid w:val="00890F99"/>
    <w:rsid w:val="00891E77"/>
    <w:rsid w:val="00892787"/>
    <w:rsid w:val="00892AB1"/>
    <w:rsid w:val="00892E7C"/>
    <w:rsid w:val="00892F34"/>
    <w:rsid w:val="00893166"/>
    <w:rsid w:val="00893DCC"/>
    <w:rsid w:val="00894156"/>
    <w:rsid w:val="00894698"/>
    <w:rsid w:val="00894CCC"/>
    <w:rsid w:val="00895649"/>
    <w:rsid w:val="00895A90"/>
    <w:rsid w:val="00896058"/>
    <w:rsid w:val="00896644"/>
    <w:rsid w:val="00896E4F"/>
    <w:rsid w:val="00897103"/>
    <w:rsid w:val="008A1241"/>
    <w:rsid w:val="008A129C"/>
    <w:rsid w:val="008A135B"/>
    <w:rsid w:val="008A1495"/>
    <w:rsid w:val="008A1B5B"/>
    <w:rsid w:val="008A1DB2"/>
    <w:rsid w:val="008A2236"/>
    <w:rsid w:val="008A278C"/>
    <w:rsid w:val="008A2A12"/>
    <w:rsid w:val="008A31EE"/>
    <w:rsid w:val="008A361D"/>
    <w:rsid w:val="008A3DCC"/>
    <w:rsid w:val="008A6CF5"/>
    <w:rsid w:val="008A6F25"/>
    <w:rsid w:val="008A7459"/>
    <w:rsid w:val="008B0B3C"/>
    <w:rsid w:val="008B11C4"/>
    <w:rsid w:val="008B2B83"/>
    <w:rsid w:val="008B49F1"/>
    <w:rsid w:val="008B4A2C"/>
    <w:rsid w:val="008B5BD5"/>
    <w:rsid w:val="008B62B3"/>
    <w:rsid w:val="008B667B"/>
    <w:rsid w:val="008B66D0"/>
    <w:rsid w:val="008B682F"/>
    <w:rsid w:val="008B6B9E"/>
    <w:rsid w:val="008B7247"/>
    <w:rsid w:val="008B751D"/>
    <w:rsid w:val="008B76FD"/>
    <w:rsid w:val="008B79C0"/>
    <w:rsid w:val="008B7D87"/>
    <w:rsid w:val="008C031E"/>
    <w:rsid w:val="008C0EA5"/>
    <w:rsid w:val="008C10F5"/>
    <w:rsid w:val="008C1313"/>
    <w:rsid w:val="008C2360"/>
    <w:rsid w:val="008C2F76"/>
    <w:rsid w:val="008C34B7"/>
    <w:rsid w:val="008C3B1A"/>
    <w:rsid w:val="008C4BE5"/>
    <w:rsid w:val="008C58FB"/>
    <w:rsid w:val="008C5B3E"/>
    <w:rsid w:val="008C676E"/>
    <w:rsid w:val="008C74F6"/>
    <w:rsid w:val="008C7C1E"/>
    <w:rsid w:val="008D3089"/>
    <w:rsid w:val="008D4563"/>
    <w:rsid w:val="008D4963"/>
    <w:rsid w:val="008D552E"/>
    <w:rsid w:val="008D5FD8"/>
    <w:rsid w:val="008D605C"/>
    <w:rsid w:val="008D710D"/>
    <w:rsid w:val="008D7421"/>
    <w:rsid w:val="008D7818"/>
    <w:rsid w:val="008D7825"/>
    <w:rsid w:val="008E07E4"/>
    <w:rsid w:val="008E0A80"/>
    <w:rsid w:val="008E1AEC"/>
    <w:rsid w:val="008E1BDB"/>
    <w:rsid w:val="008E203E"/>
    <w:rsid w:val="008E207F"/>
    <w:rsid w:val="008E2F6E"/>
    <w:rsid w:val="008E3518"/>
    <w:rsid w:val="008E40AA"/>
    <w:rsid w:val="008E513B"/>
    <w:rsid w:val="008E5C0A"/>
    <w:rsid w:val="008E5EF0"/>
    <w:rsid w:val="008E6560"/>
    <w:rsid w:val="008E6AD6"/>
    <w:rsid w:val="008E6DDD"/>
    <w:rsid w:val="008E7DE1"/>
    <w:rsid w:val="008E7E52"/>
    <w:rsid w:val="008F09AA"/>
    <w:rsid w:val="008F0B5D"/>
    <w:rsid w:val="008F0D19"/>
    <w:rsid w:val="008F1C19"/>
    <w:rsid w:val="008F1CFB"/>
    <w:rsid w:val="008F23D8"/>
    <w:rsid w:val="008F2545"/>
    <w:rsid w:val="008F25F2"/>
    <w:rsid w:val="008F2D2A"/>
    <w:rsid w:val="008F3343"/>
    <w:rsid w:val="008F472A"/>
    <w:rsid w:val="008F52B5"/>
    <w:rsid w:val="008F5CAD"/>
    <w:rsid w:val="008F7B5C"/>
    <w:rsid w:val="009001E8"/>
    <w:rsid w:val="00900FC2"/>
    <w:rsid w:val="00901545"/>
    <w:rsid w:val="009025B4"/>
    <w:rsid w:val="00902976"/>
    <w:rsid w:val="00902D65"/>
    <w:rsid w:val="009031CC"/>
    <w:rsid w:val="0090485C"/>
    <w:rsid w:val="00904BEA"/>
    <w:rsid w:val="00904F3C"/>
    <w:rsid w:val="00905576"/>
    <w:rsid w:val="0090583D"/>
    <w:rsid w:val="00907A05"/>
    <w:rsid w:val="00907E26"/>
    <w:rsid w:val="00910170"/>
    <w:rsid w:val="009119E7"/>
    <w:rsid w:val="00912236"/>
    <w:rsid w:val="0091259E"/>
    <w:rsid w:val="00913324"/>
    <w:rsid w:val="009136B6"/>
    <w:rsid w:val="009147AC"/>
    <w:rsid w:val="00914AAC"/>
    <w:rsid w:val="00914FB9"/>
    <w:rsid w:val="009157C8"/>
    <w:rsid w:val="00915905"/>
    <w:rsid w:val="00915AE0"/>
    <w:rsid w:val="009161D3"/>
    <w:rsid w:val="00916AD4"/>
    <w:rsid w:val="00916AF0"/>
    <w:rsid w:val="009170CE"/>
    <w:rsid w:val="009178B5"/>
    <w:rsid w:val="00917B93"/>
    <w:rsid w:val="00920AF2"/>
    <w:rsid w:val="00921223"/>
    <w:rsid w:val="00921B0B"/>
    <w:rsid w:val="009222FE"/>
    <w:rsid w:val="009231A2"/>
    <w:rsid w:val="00923293"/>
    <w:rsid w:val="009235F9"/>
    <w:rsid w:val="009244CB"/>
    <w:rsid w:val="00924554"/>
    <w:rsid w:val="00924975"/>
    <w:rsid w:val="00925443"/>
    <w:rsid w:val="009257EA"/>
    <w:rsid w:val="009267D4"/>
    <w:rsid w:val="00926B46"/>
    <w:rsid w:val="00926E9A"/>
    <w:rsid w:val="00927102"/>
    <w:rsid w:val="00927E26"/>
    <w:rsid w:val="00927F6E"/>
    <w:rsid w:val="00927F97"/>
    <w:rsid w:val="00930533"/>
    <w:rsid w:val="009309DB"/>
    <w:rsid w:val="00930A34"/>
    <w:rsid w:val="00931340"/>
    <w:rsid w:val="00931439"/>
    <w:rsid w:val="00931D85"/>
    <w:rsid w:val="00932042"/>
    <w:rsid w:val="009337E3"/>
    <w:rsid w:val="0093394A"/>
    <w:rsid w:val="00933C56"/>
    <w:rsid w:val="00933D8C"/>
    <w:rsid w:val="00933F3C"/>
    <w:rsid w:val="0093443D"/>
    <w:rsid w:val="009346B7"/>
    <w:rsid w:val="00935A54"/>
    <w:rsid w:val="0093618B"/>
    <w:rsid w:val="009368F4"/>
    <w:rsid w:val="00936C7A"/>
    <w:rsid w:val="00937E89"/>
    <w:rsid w:val="0094079A"/>
    <w:rsid w:val="0094081B"/>
    <w:rsid w:val="00940974"/>
    <w:rsid w:val="00940C14"/>
    <w:rsid w:val="00941698"/>
    <w:rsid w:val="00942FBC"/>
    <w:rsid w:val="0094325F"/>
    <w:rsid w:val="009434FC"/>
    <w:rsid w:val="0094374E"/>
    <w:rsid w:val="00943B42"/>
    <w:rsid w:val="00943EAB"/>
    <w:rsid w:val="00943F54"/>
    <w:rsid w:val="00943F6A"/>
    <w:rsid w:val="00944270"/>
    <w:rsid w:val="009445D9"/>
    <w:rsid w:val="00945125"/>
    <w:rsid w:val="00945705"/>
    <w:rsid w:val="009458C2"/>
    <w:rsid w:val="00946635"/>
    <w:rsid w:val="00946741"/>
    <w:rsid w:val="009467F3"/>
    <w:rsid w:val="009472B9"/>
    <w:rsid w:val="009473B1"/>
    <w:rsid w:val="00947A64"/>
    <w:rsid w:val="009514F6"/>
    <w:rsid w:val="0095159C"/>
    <w:rsid w:val="009539E7"/>
    <w:rsid w:val="00953B7F"/>
    <w:rsid w:val="00954024"/>
    <w:rsid w:val="00954288"/>
    <w:rsid w:val="00954A19"/>
    <w:rsid w:val="00955A3E"/>
    <w:rsid w:val="0095657E"/>
    <w:rsid w:val="009578F0"/>
    <w:rsid w:val="00957C46"/>
    <w:rsid w:val="00957E82"/>
    <w:rsid w:val="00960417"/>
    <w:rsid w:val="00960A1E"/>
    <w:rsid w:val="00960A46"/>
    <w:rsid w:val="009615FD"/>
    <w:rsid w:val="00961ACA"/>
    <w:rsid w:val="009629C7"/>
    <w:rsid w:val="009639FC"/>
    <w:rsid w:val="00963D2B"/>
    <w:rsid w:val="00965895"/>
    <w:rsid w:val="00965E23"/>
    <w:rsid w:val="0096659E"/>
    <w:rsid w:val="00966C6D"/>
    <w:rsid w:val="00967C0D"/>
    <w:rsid w:val="00970117"/>
    <w:rsid w:val="00970544"/>
    <w:rsid w:val="009711D1"/>
    <w:rsid w:val="00971DCB"/>
    <w:rsid w:val="00972BB7"/>
    <w:rsid w:val="00972F66"/>
    <w:rsid w:val="0097365E"/>
    <w:rsid w:val="009743D9"/>
    <w:rsid w:val="00974917"/>
    <w:rsid w:val="00976058"/>
    <w:rsid w:val="00976539"/>
    <w:rsid w:val="00977539"/>
    <w:rsid w:val="00980065"/>
    <w:rsid w:val="009804CB"/>
    <w:rsid w:val="009807CA"/>
    <w:rsid w:val="00980CF5"/>
    <w:rsid w:val="00980D9E"/>
    <w:rsid w:val="00981489"/>
    <w:rsid w:val="009818BE"/>
    <w:rsid w:val="00981C28"/>
    <w:rsid w:val="00981CA3"/>
    <w:rsid w:val="0098258F"/>
    <w:rsid w:val="009827E9"/>
    <w:rsid w:val="0098284C"/>
    <w:rsid w:val="009829E5"/>
    <w:rsid w:val="00982E1A"/>
    <w:rsid w:val="00983439"/>
    <w:rsid w:val="009843DE"/>
    <w:rsid w:val="0098460B"/>
    <w:rsid w:val="00984A6C"/>
    <w:rsid w:val="00984AB5"/>
    <w:rsid w:val="00984E13"/>
    <w:rsid w:val="00984EB6"/>
    <w:rsid w:val="0098617C"/>
    <w:rsid w:val="00986588"/>
    <w:rsid w:val="00986599"/>
    <w:rsid w:val="00986743"/>
    <w:rsid w:val="00986CB4"/>
    <w:rsid w:val="009872D0"/>
    <w:rsid w:val="009874D7"/>
    <w:rsid w:val="00987D45"/>
    <w:rsid w:val="00987D5F"/>
    <w:rsid w:val="009907AE"/>
    <w:rsid w:val="00991BCA"/>
    <w:rsid w:val="00991F54"/>
    <w:rsid w:val="00991FF6"/>
    <w:rsid w:val="00992346"/>
    <w:rsid w:val="00992775"/>
    <w:rsid w:val="00993288"/>
    <w:rsid w:val="0099382E"/>
    <w:rsid w:val="0099415B"/>
    <w:rsid w:val="00994682"/>
    <w:rsid w:val="00994DD6"/>
    <w:rsid w:val="009960CD"/>
    <w:rsid w:val="009965D9"/>
    <w:rsid w:val="00996957"/>
    <w:rsid w:val="00996A5B"/>
    <w:rsid w:val="00996BA3"/>
    <w:rsid w:val="0099798D"/>
    <w:rsid w:val="00997EB9"/>
    <w:rsid w:val="009A064E"/>
    <w:rsid w:val="009A0B84"/>
    <w:rsid w:val="009A151D"/>
    <w:rsid w:val="009A2276"/>
    <w:rsid w:val="009A2922"/>
    <w:rsid w:val="009A2A28"/>
    <w:rsid w:val="009A2B64"/>
    <w:rsid w:val="009A2C64"/>
    <w:rsid w:val="009A326D"/>
    <w:rsid w:val="009A3C93"/>
    <w:rsid w:val="009A55B6"/>
    <w:rsid w:val="009A64CA"/>
    <w:rsid w:val="009A66FE"/>
    <w:rsid w:val="009B03CA"/>
    <w:rsid w:val="009B0E69"/>
    <w:rsid w:val="009B11F4"/>
    <w:rsid w:val="009B17E1"/>
    <w:rsid w:val="009B1A51"/>
    <w:rsid w:val="009B1A5E"/>
    <w:rsid w:val="009B1CD2"/>
    <w:rsid w:val="009B26B5"/>
    <w:rsid w:val="009B34EC"/>
    <w:rsid w:val="009B3543"/>
    <w:rsid w:val="009B414B"/>
    <w:rsid w:val="009B4750"/>
    <w:rsid w:val="009B689C"/>
    <w:rsid w:val="009B6F4B"/>
    <w:rsid w:val="009B7E14"/>
    <w:rsid w:val="009B7FE0"/>
    <w:rsid w:val="009C095B"/>
    <w:rsid w:val="009C0B8D"/>
    <w:rsid w:val="009C0CA3"/>
    <w:rsid w:val="009C1820"/>
    <w:rsid w:val="009C2092"/>
    <w:rsid w:val="009C214E"/>
    <w:rsid w:val="009C2443"/>
    <w:rsid w:val="009C2C48"/>
    <w:rsid w:val="009C2CFF"/>
    <w:rsid w:val="009C2EE5"/>
    <w:rsid w:val="009C3D45"/>
    <w:rsid w:val="009C3E01"/>
    <w:rsid w:val="009C63F7"/>
    <w:rsid w:val="009C65A3"/>
    <w:rsid w:val="009C669A"/>
    <w:rsid w:val="009D0467"/>
    <w:rsid w:val="009D07B8"/>
    <w:rsid w:val="009D0F8A"/>
    <w:rsid w:val="009D1793"/>
    <w:rsid w:val="009D22A6"/>
    <w:rsid w:val="009D2ED2"/>
    <w:rsid w:val="009D38DE"/>
    <w:rsid w:val="009D3A5E"/>
    <w:rsid w:val="009D4B71"/>
    <w:rsid w:val="009D4D0C"/>
    <w:rsid w:val="009D4E3C"/>
    <w:rsid w:val="009D5FEF"/>
    <w:rsid w:val="009D6337"/>
    <w:rsid w:val="009D68C2"/>
    <w:rsid w:val="009D6925"/>
    <w:rsid w:val="009D7857"/>
    <w:rsid w:val="009E0167"/>
    <w:rsid w:val="009E04E0"/>
    <w:rsid w:val="009E0907"/>
    <w:rsid w:val="009E0D10"/>
    <w:rsid w:val="009E1AC5"/>
    <w:rsid w:val="009E20E6"/>
    <w:rsid w:val="009E27CB"/>
    <w:rsid w:val="009E2B30"/>
    <w:rsid w:val="009E3134"/>
    <w:rsid w:val="009E37A5"/>
    <w:rsid w:val="009E469A"/>
    <w:rsid w:val="009E49A4"/>
    <w:rsid w:val="009E49AC"/>
    <w:rsid w:val="009E4D75"/>
    <w:rsid w:val="009E52F5"/>
    <w:rsid w:val="009E59DD"/>
    <w:rsid w:val="009E671C"/>
    <w:rsid w:val="009E6BB7"/>
    <w:rsid w:val="009E74AF"/>
    <w:rsid w:val="009E7BB2"/>
    <w:rsid w:val="009F06DC"/>
    <w:rsid w:val="009F1C7B"/>
    <w:rsid w:val="009F1D23"/>
    <w:rsid w:val="009F2DE8"/>
    <w:rsid w:val="009F3C9F"/>
    <w:rsid w:val="009F3CB1"/>
    <w:rsid w:val="009F4233"/>
    <w:rsid w:val="009F4A5F"/>
    <w:rsid w:val="009F5364"/>
    <w:rsid w:val="009F5B71"/>
    <w:rsid w:val="009F6215"/>
    <w:rsid w:val="009F62BE"/>
    <w:rsid w:val="009F678E"/>
    <w:rsid w:val="00A002CA"/>
    <w:rsid w:val="00A0047E"/>
    <w:rsid w:val="00A00BE0"/>
    <w:rsid w:val="00A00E99"/>
    <w:rsid w:val="00A012F0"/>
    <w:rsid w:val="00A013DA"/>
    <w:rsid w:val="00A022FF"/>
    <w:rsid w:val="00A027C2"/>
    <w:rsid w:val="00A029A5"/>
    <w:rsid w:val="00A02B5C"/>
    <w:rsid w:val="00A03134"/>
    <w:rsid w:val="00A033E0"/>
    <w:rsid w:val="00A03530"/>
    <w:rsid w:val="00A04CCE"/>
    <w:rsid w:val="00A05237"/>
    <w:rsid w:val="00A057E7"/>
    <w:rsid w:val="00A065E2"/>
    <w:rsid w:val="00A069F6"/>
    <w:rsid w:val="00A0700B"/>
    <w:rsid w:val="00A07B50"/>
    <w:rsid w:val="00A11A6D"/>
    <w:rsid w:val="00A137E4"/>
    <w:rsid w:val="00A147DE"/>
    <w:rsid w:val="00A14B07"/>
    <w:rsid w:val="00A15107"/>
    <w:rsid w:val="00A1534B"/>
    <w:rsid w:val="00A1595C"/>
    <w:rsid w:val="00A159EC"/>
    <w:rsid w:val="00A15F8A"/>
    <w:rsid w:val="00A16BA8"/>
    <w:rsid w:val="00A16C57"/>
    <w:rsid w:val="00A16D90"/>
    <w:rsid w:val="00A178F6"/>
    <w:rsid w:val="00A17C5B"/>
    <w:rsid w:val="00A2018E"/>
    <w:rsid w:val="00A209A1"/>
    <w:rsid w:val="00A210A4"/>
    <w:rsid w:val="00A2194E"/>
    <w:rsid w:val="00A21BDA"/>
    <w:rsid w:val="00A21ECB"/>
    <w:rsid w:val="00A225E9"/>
    <w:rsid w:val="00A22E7D"/>
    <w:rsid w:val="00A23407"/>
    <w:rsid w:val="00A243E5"/>
    <w:rsid w:val="00A24745"/>
    <w:rsid w:val="00A24BFF"/>
    <w:rsid w:val="00A25134"/>
    <w:rsid w:val="00A25510"/>
    <w:rsid w:val="00A25B2E"/>
    <w:rsid w:val="00A25C14"/>
    <w:rsid w:val="00A262B2"/>
    <w:rsid w:val="00A2669A"/>
    <w:rsid w:val="00A26764"/>
    <w:rsid w:val="00A26CC7"/>
    <w:rsid w:val="00A305B0"/>
    <w:rsid w:val="00A3085B"/>
    <w:rsid w:val="00A30DEE"/>
    <w:rsid w:val="00A30F21"/>
    <w:rsid w:val="00A3103B"/>
    <w:rsid w:val="00A3117D"/>
    <w:rsid w:val="00A31623"/>
    <w:rsid w:val="00A31FDC"/>
    <w:rsid w:val="00A32632"/>
    <w:rsid w:val="00A32FB9"/>
    <w:rsid w:val="00A33123"/>
    <w:rsid w:val="00A339B5"/>
    <w:rsid w:val="00A33A62"/>
    <w:rsid w:val="00A34DAC"/>
    <w:rsid w:val="00A34E41"/>
    <w:rsid w:val="00A3579E"/>
    <w:rsid w:val="00A35E76"/>
    <w:rsid w:val="00A37395"/>
    <w:rsid w:val="00A400FF"/>
    <w:rsid w:val="00A403B8"/>
    <w:rsid w:val="00A403BA"/>
    <w:rsid w:val="00A40992"/>
    <w:rsid w:val="00A40D5C"/>
    <w:rsid w:val="00A41C47"/>
    <w:rsid w:val="00A42601"/>
    <w:rsid w:val="00A42924"/>
    <w:rsid w:val="00A42E70"/>
    <w:rsid w:val="00A4311E"/>
    <w:rsid w:val="00A43D26"/>
    <w:rsid w:val="00A44211"/>
    <w:rsid w:val="00A44EFC"/>
    <w:rsid w:val="00A4509D"/>
    <w:rsid w:val="00A45DF6"/>
    <w:rsid w:val="00A4617A"/>
    <w:rsid w:val="00A463F1"/>
    <w:rsid w:val="00A4688A"/>
    <w:rsid w:val="00A471F7"/>
    <w:rsid w:val="00A472DB"/>
    <w:rsid w:val="00A474A3"/>
    <w:rsid w:val="00A4751A"/>
    <w:rsid w:val="00A47706"/>
    <w:rsid w:val="00A47EA6"/>
    <w:rsid w:val="00A511E1"/>
    <w:rsid w:val="00A514CE"/>
    <w:rsid w:val="00A517F1"/>
    <w:rsid w:val="00A51840"/>
    <w:rsid w:val="00A51F41"/>
    <w:rsid w:val="00A530DA"/>
    <w:rsid w:val="00A54477"/>
    <w:rsid w:val="00A54E0F"/>
    <w:rsid w:val="00A54F04"/>
    <w:rsid w:val="00A55C7F"/>
    <w:rsid w:val="00A568DC"/>
    <w:rsid w:val="00A56B05"/>
    <w:rsid w:val="00A57B42"/>
    <w:rsid w:val="00A60EE5"/>
    <w:rsid w:val="00A618EF"/>
    <w:rsid w:val="00A6196B"/>
    <w:rsid w:val="00A61CB5"/>
    <w:rsid w:val="00A626B2"/>
    <w:rsid w:val="00A62B4B"/>
    <w:rsid w:val="00A6317E"/>
    <w:rsid w:val="00A6332A"/>
    <w:rsid w:val="00A6384B"/>
    <w:rsid w:val="00A661F1"/>
    <w:rsid w:val="00A66778"/>
    <w:rsid w:val="00A66A1F"/>
    <w:rsid w:val="00A66BF1"/>
    <w:rsid w:val="00A672C1"/>
    <w:rsid w:val="00A672D9"/>
    <w:rsid w:val="00A67B02"/>
    <w:rsid w:val="00A703E0"/>
    <w:rsid w:val="00A707C0"/>
    <w:rsid w:val="00A70896"/>
    <w:rsid w:val="00A7097E"/>
    <w:rsid w:val="00A7143A"/>
    <w:rsid w:val="00A7253D"/>
    <w:rsid w:val="00A7256B"/>
    <w:rsid w:val="00A748FD"/>
    <w:rsid w:val="00A74BBB"/>
    <w:rsid w:val="00A76F44"/>
    <w:rsid w:val="00A771DE"/>
    <w:rsid w:val="00A778C7"/>
    <w:rsid w:val="00A7794A"/>
    <w:rsid w:val="00A77EA6"/>
    <w:rsid w:val="00A81578"/>
    <w:rsid w:val="00A816EE"/>
    <w:rsid w:val="00A82B74"/>
    <w:rsid w:val="00A82C28"/>
    <w:rsid w:val="00A82C54"/>
    <w:rsid w:val="00A83229"/>
    <w:rsid w:val="00A83B47"/>
    <w:rsid w:val="00A83F39"/>
    <w:rsid w:val="00A84649"/>
    <w:rsid w:val="00A84929"/>
    <w:rsid w:val="00A84F4E"/>
    <w:rsid w:val="00A85104"/>
    <w:rsid w:val="00A855F1"/>
    <w:rsid w:val="00A85C9F"/>
    <w:rsid w:val="00A87DCD"/>
    <w:rsid w:val="00A902F0"/>
    <w:rsid w:val="00A903CD"/>
    <w:rsid w:val="00A9043E"/>
    <w:rsid w:val="00A90693"/>
    <w:rsid w:val="00A907E6"/>
    <w:rsid w:val="00A90B9D"/>
    <w:rsid w:val="00A90F4D"/>
    <w:rsid w:val="00A911FD"/>
    <w:rsid w:val="00A91D32"/>
    <w:rsid w:val="00A92B0D"/>
    <w:rsid w:val="00A92C58"/>
    <w:rsid w:val="00A932CA"/>
    <w:rsid w:val="00A93343"/>
    <w:rsid w:val="00A940BF"/>
    <w:rsid w:val="00A942CE"/>
    <w:rsid w:val="00A952C4"/>
    <w:rsid w:val="00A95F11"/>
    <w:rsid w:val="00A963C8"/>
    <w:rsid w:val="00A96A3D"/>
    <w:rsid w:val="00A97679"/>
    <w:rsid w:val="00A97DA0"/>
    <w:rsid w:val="00A97F49"/>
    <w:rsid w:val="00AA00AD"/>
    <w:rsid w:val="00AA00EB"/>
    <w:rsid w:val="00AA07A3"/>
    <w:rsid w:val="00AA1131"/>
    <w:rsid w:val="00AA1399"/>
    <w:rsid w:val="00AA1C33"/>
    <w:rsid w:val="00AA2769"/>
    <w:rsid w:val="00AA30B2"/>
    <w:rsid w:val="00AA372F"/>
    <w:rsid w:val="00AA3AD3"/>
    <w:rsid w:val="00AA3ED2"/>
    <w:rsid w:val="00AA41CE"/>
    <w:rsid w:val="00AA4961"/>
    <w:rsid w:val="00AA57F2"/>
    <w:rsid w:val="00AA6C2E"/>
    <w:rsid w:val="00AA705E"/>
    <w:rsid w:val="00AB0141"/>
    <w:rsid w:val="00AB030B"/>
    <w:rsid w:val="00AB0D82"/>
    <w:rsid w:val="00AB13B6"/>
    <w:rsid w:val="00AB1B62"/>
    <w:rsid w:val="00AB1CC9"/>
    <w:rsid w:val="00AB2619"/>
    <w:rsid w:val="00AB2E43"/>
    <w:rsid w:val="00AB31A4"/>
    <w:rsid w:val="00AB3292"/>
    <w:rsid w:val="00AB3CBC"/>
    <w:rsid w:val="00AB3D5A"/>
    <w:rsid w:val="00AB4930"/>
    <w:rsid w:val="00AB4BB7"/>
    <w:rsid w:val="00AB5BF7"/>
    <w:rsid w:val="00AC06F9"/>
    <w:rsid w:val="00AC1265"/>
    <w:rsid w:val="00AC1567"/>
    <w:rsid w:val="00AC156D"/>
    <w:rsid w:val="00AC321A"/>
    <w:rsid w:val="00AC39A4"/>
    <w:rsid w:val="00AC3A0A"/>
    <w:rsid w:val="00AC3A33"/>
    <w:rsid w:val="00AC3E5E"/>
    <w:rsid w:val="00AC427F"/>
    <w:rsid w:val="00AC4409"/>
    <w:rsid w:val="00AC4922"/>
    <w:rsid w:val="00AC4A1B"/>
    <w:rsid w:val="00AC5381"/>
    <w:rsid w:val="00AC5461"/>
    <w:rsid w:val="00AC55AC"/>
    <w:rsid w:val="00AC5723"/>
    <w:rsid w:val="00AC5E61"/>
    <w:rsid w:val="00AC601F"/>
    <w:rsid w:val="00AD2276"/>
    <w:rsid w:val="00AD22D5"/>
    <w:rsid w:val="00AD2456"/>
    <w:rsid w:val="00AD2CE9"/>
    <w:rsid w:val="00AD3C1E"/>
    <w:rsid w:val="00AD3F9E"/>
    <w:rsid w:val="00AD435B"/>
    <w:rsid w:val="00AD5479"/>
    <w:rsid w:val="00AD6304"/>
    <w:rsid w:val="00AD6C81"/>
    <w:rsid w:val="00AD7171"/>
    <w:rsid w:val="00AD7217"/>
    <w:rsid w:val="00AD7735"/>
    <w:rsid w:val="00AD7935"/>
    <w:rsid w:val="00AD798A"/>
    <w:rsid w:val="00AE0163"/>
    <w:rsid w:val="00AE1154"/>
    <w:rsid w:val="00AE1203"/>
    <w:rsid w:val="00AE1A47"/>
    <w:rsid w:val="00AE25A2"/>
    <w:rsid w:val="00AE25DD"/>
    <w:rsid w:val="00AE2D93"/>
    <w:rsid w:val="00AE312C"/>
    <w:rsid w:val="00AE3376"/>
    <w:rsid w:val="00AE41C9"/>
    <w:rsid w:val="00AE42B2"/>
    <w:rsid w:val="00AE4942"/>
    <w:rsid w:val="00AE53D3"/>
    <w:rsid w:val="00AE6377"/>
    <w:rsid w:val="00AE75BD"/>
    <w:rsid w:val="00AE77DC"/>
    <w:rsid w:val="00AE7E26"/>
    <w:rsid w:val="00AF0458"/>
    <w:rsid w:val="00AF0E25"/>
    <w:rsid w:val="00AF2409"/>
    <w:rsid w:val="00AF2B9C"/>
    <w:rsid w:val="00AF2F9A"/>
    <w:rsid w:val="00AF3864"/>
    <w:rsid w:val="00AF3C19"/>
    <w:rsid w:val="00AF404C"/>
    <w:rsid w:val="00AF4217"/>
    <w:rsid w:val="00AF4416"/>
    <w:rsid w:val="00AF4721"/>
    <w:rsid w:val="00AF4BAB"/>
    <w:rsid w:val="00AF4F28"/>
    <w:rsid w:val="00AF5193"/>
    <w:rsid w:val="00AF52A6"/>
    <w:rsid w:val="00AF546C"/>
    <w:rsid w:val="00AF58C8"/>
    <w:rsid w:val="00AF5A7B"/>
    <w:rsid w:val="00AF5C6D"/>
    <w:rsid w:val="00AF6CE4"/>
    <w:rsid w:val="00AF78A2"/>
    <w:rsid w:val="00B00084"/>
    <w:rsid w:val="00B00DAA"/>
    <w:rsid w:val="00B00EFA"/>
    <w:rsid w:val="00B018A7"/>
    <w:rsid w:val="00B01B67"/>
    <w:rsid w:val="00B01D7D"/>
    <w:rsid w:val="00B01FA6"/>
    <w:rsid w:val="00B02771"/>
    <w:rsid w:val="00B03A46"/>
    <w:rsid w:val="00B03E34"/>
    <w:rsid w:val="00B04017"/>
    <w:rsid w:val="00B0409E"/>
    <w:rsid w:val="00B04585"/>
    <w:rsid w:val="00B04CBF"/>
    <w:rsid w:val="00B059DC"/>
    <w:rsid w:val="00B065EE"/>
    <w:rsid w:val="00B06B1B"/>
    <w:rsid w:val="00B06CDC"/>
    <w:rsid w:val="00B06D1E"/>
    <w:rsid w:val="00B0791B"/>
    <w:rsid w:val="00B10ADA"/>
    <w:rsid w:val="00B10E9E"/>
    <w:rsid w:val="00B11509"/>
    <w:rsid w:val="00B11CBA"/>
    <w:rsid w:val="00B12388"/>
    <w:rsid w:val="00B1272A"/>
    <w:rsid w:val="00B12D53"/>
    <w:rsid w:val="00B13066"/>
    <w:rsid w:val="00B138F0"/>
    <w:rsid w:val="00B14132"/>
    <w:rsid w:val="00B145AC"/>
    <w:rsid w:val="00B14FE1"/>
    <w:rsid w:val="00B15158"/>
    <w:rsid w:val="00B156A9"/>
    <w:rsid w:val="00B16C3B"/>
    <w:rsid w:val="00B17978"/>
    <w:rsid w:val="00B17B4D"/>
    <w:rsid w:val="00B17E28"/>
    <w:rsid w:val="00B2062F"/>
    <w:rsid w:val="00B228A9"/>
    <w:rsid w:val="00B22E85"/>
    <w:rsid w:val="00B23F06"/>
    <w:rsid w:val="00B242CD"/>
    <w:rsid w:val="00B242D9"/>
    <w:rsid w:val="00B24663"/>
    <w:rsid w:val="00B252B1"/>
    <w:rsid w:val="00B3019F"/>
    <w:rsid w:val="00B30390"/>
    <w:rsid w:val="00B30C4E"/>
    <w:rsid w:val="00B314A6"/>
    <w:rsid w:val="00B31E47"/>
    <w:rsid w:val="00B31E4C"/>
    <w:rsid w:val="00B3220C"/>
    <w:rsid w:val="00B327F2"/>
    <w:rsid w:val="00B32E31"/>
    <w:rsid w:val="00B3322C"/>
    <w:rsid w:val="00B3334F"/>
    <w:rsid w:val="00B333FB"/>
    <w:rsid w:val="00B3383D"/>
    <w:rsid w:val="00B34963"/>
    <w:rsid w:val="00B34D36"/>
    <w:rsid w:val="00B35076"/>
    <w:rsid w:val="00B359E6"/>
    <w:rsid w:val="00B35A6A"/>
    <w:rsid w:val="00B36510"/>
    <w:rsid w:val="00B372E5"/>
    <w:rsid w:val="00B3779F"/>
    <w:rsid w:val="00B40951"/>
    <w:rsid w:val="00B40C34"/>
    <w:rsid w:val="00B414E6"/>
    <w:rsid w:val="00B417DB"/>
    <w:rsid w:val="00B41EF8"/>
    <w:rsid w:val="00B4233B"/>
    <w:rsid w:val="00B42600"/>
    <w:rsid w:val="00B42B7A"/>
    <w:rsid w:val="00B43ADF"/>
    <w:rsid w:val="00B446CA"/>
    <w:rsid w:val="00B44737"/>
    <w:rsid w:val="00B461C0"/>
    <w:rsid w:val="00B46470"/>
    <w:rsid w:val="00B464BA"/>
    <w:rsid w:val="00B46A08"/>
    <w:rsid w:val="00B46EC7"/>
    <w:rsid w:val="00B501DB"/>
    <w:rsid w:val="00B50CB2"/>
    <w:rsid w:val="00B516EB"/>
    <w:rsid w:val="00B526C6"/>
    <w:rsid w:val="00B527D6"/>
    <w:rsid w:val="00B530BA"/>
    <w:rsid w:val="00B542C7"/>
    <w:rsid w:val="00B549DA"/>
    <w:rsid w:val="00B54E1A"/>
    <w:rsid w:val="00B55C08"/>
    <w:rsid w:val="00B561CA"/>
    <w:rsid w:val="00B564B4"/>
    <w:rsid w:val="00B56E51"/>
    <w:rsid w:val="00B5714B"/>
    <w:rsid w:val="00B612E3"/>
    <w:rsid w:val="00B61A61"/>
    <w:rsid w:val="00B61E91"/>
    <w:rsid w:val="00B62060"/>
    <w:rsid w:val="00B620F6"/>
    <w:rsid w:val="00B622A6"/>
    <w:rsid w:val="00B625D7"/>
    <w:rsid w:val="00B62A1D"/>
    <w:rsid w:val="00B62CE8"/>
    <w:rsid w:val="00B62E47"/>
    <w:rsid w:val="00B636DB"/>
    <w:rsid w:val="00B638EB"/>
    <w:rsid w:val="00B63F26"/>
    <w:rsid w:val="00B6407C"/>
    <w:rsid w:val="00B643E2"/>
    <w:rsid w:val="00B655A2"/>
    <w:rsid w:val="00B657F4"/>
    <w:rsid w:val="00B65D28"/>
    <w:rsid w:val="00B663BF"/>
    <w:rsid w:val="00B66695"/>
    <w:rsid w:val="00B66A2D"/>
    <w:rsid w:val="00B66CBA"/>
    <w:rsid w:val="00B66FB7"/>
    <w:rsid w:val="00B6743E"/>
    <w:rsid w:val="00B6757E"/>
    <w:rsid w:val="00B675A4"/>
    <w:rsid w:val="00B67F4A"/>
    <w:rsid w:val="00B71472"/>
    <w:rsid w:val="00B71B8D"/>
    <w:rsid w:val="00B71F05"/>
    <w:rsid w:val="00B720D2"/>
    <w:rsid w:val="00B726C3"/>
    <w:rsid w:val="00B72865"/>
    <w:rsid w:val="00B72DD4"/>
    <w:rsid w:val="00B737E6"/>
    <w:rsid w:val="00B73C3B"/>
    <w:rsid w:val="00B73C9A"/>
    <w:rsid w:val="00B73D0D"/>
    <w:rsid w:val="00B73E80"/>
    <w:rsid w:val="00B753C3"/>
    <w:rsid w:val="00B758FE"/>
    <w:rsid w:val="00B7695B"/>
    <w:rsid w:val="00B769E2"/>
    <w:rsid w:val="00B76E7C"/>
    <w:rsid w:val="00B77033"/>
    <w:rsid w:val="00B774EF"/>
    <w:rsid w:val="00B77F4C"/>
    <w:rsid w:val="00B80298"/>
    <w:rsid w:val="00B812D4"/>
    <w:rsid w:val="00B8141F"/>
    <w:rsid w:val="00B81A68"/>
    <w:rsid w:val="00B826FB"/>
    <w:rsid w:val="00B849B5"/>
    <w:rsid w:val="00B84A1E"/>
    <w:rsid w:val="00B855E5"/>
    <w:rsid w:val="00B859EB"/>
    <w:rsid w:val="00B860DB"/>
    <w:rsid w:val="00B873EE"/>
    <w:rsid w:val="00B873F3"/>
    <w:rsid w:val="00B874A6"/>
    <w:rsid w:val="00B87916"/>
    <w:rsid w:val="00B900B9"/>
    <w:rsid w:val="00B9063F"/>
    <w:rsid w:val="00B90CE4"/>
    <w:rsid w:val="00B91470"/>
    <w:rsid w:val="00B942A4"/>
    <w:rsid w:val="00B943F0"/>
    <w:rsid w:val="00B960BC"/>
    <w:rsid w:val="00B962AE"/>
    <w:rsid w:val="00BA1A3D"/>
    <w:rsid w:val="00BA1E24"/>
    <w:rsid w:val="00BA2758"/>
    <w:rsid w:val="00BA2A87"/>
    <w:rsid w:val="00BA2C15"/>
    <w:rsid w:val="00BA328B"/>
    <w:rsid w:val="00BA3354"/>
    <w:rsid w:val="00BA354F"/>
    <w:rsid w:val="00BA3781"/>
    <w:rsid w:val="00BA4342"/>
    <w:rsid w:val="00BA569F"/>
    <w:rsid w:val="00BA5F05"/>
    <w:rsid w:val="00BA7E5E"/>
    <w:rsid w:val="00BB0341"/>
    <w:rsid w:val="00BB0A7C"/>
    <w:rsid w:val="00BB18AA"/>
    <w:rsid w:val="00BB1B02"/>
    <w:rsid w:val="00BB227F"/>
    <w:rsid w:val="00BB2954"/>
    <w:rsid w:val="00BB2EE3"/>
    <w:rsid w:val="00BB3FBC"/>
    <w:rsid w:val="00BB3FE6"/>
    <w:rsid w:val="00BB3FF0"/>
    <w:rsid w:val="00BB422A"/>
    <w:rsid w:val="00BB4DA9"/>
    <w:rsid w:val="00BB4E50"/>
    <w:rsid w:val="00BB569F"/>
    <w:rsid w:val="00BB6911"/>
    <w:rsid w:val="00BB6C5E"/>
    <w:rsid w:val="00BB7067"/>
    <w:rsid w:val="00BB70D3"/>
    <w:rsid w:val="00BB72B8"/>
    <w:rsid w:val="00BB72BB"/>
    <w:rsid w:val="00BB75E9"/>
    <w:rsid w:val="00BC08F9"/>
    <w:rsid w:val="00BC10CE"/>
    <w:rsid w:val="00BC1569"/>
    <w:rsid w:val="00BC1959"/>
    <w:rsid w:val="00BC2DF0"/>
    <w:rsid w:val="00BC30B5"/>
    <w:rsid w:val="00BC3CAD"/>
    <w:rsid w:val="00BC3F5F"/>
    <w:rsid w:val="00BC4621"/>
    <w:rsid w:val="00BC4821"/>
    <w:rsid w:val="00BC4AA2"/>
    <w:rsid w:val="00BC4CAF"/>
    <w:rsid w:val="00BC4D25"/>
    <w:rsid w:val="00BC598A"/>
    <w:rsid w:val="00BC61D5"/>
    <w:rsid w:val="00BC625E"/>
    <w:rsid w:val="00BC6F7A"/>
    <w:rsid w:val="00BC70BA"/>
    <w:rsid w:val="00BC7F13"/>
    <w:rsid w:val="00BD043C"/>
    <w:rsid w:val="00BD0ABD"/>
    <w:rsid w:val="00BD15B4"/>
    <w:rsid w:val="00BD18FD"/>
    <w:rsid w:val="00BD193B"/>
    <w:rsid w:val="00BD1EFB"/>
    <w:rsid w:val="00BD23EC"/>
    <w:rsid w:val="00BD27CF"/>
    <w:rsid w:val="00BD280C"/>
    <w:rsid w:val="00BD2F96"/>
    <w:rsid w:val="00BD3068"/>
    <w:rsid w:val="00BD32EA"/>
    <w:rsid w:val="00BD3F8E"/>
    <w:rsid w:val="00BD414C"/>
    <w:rsid w:val="00BD4DA6"/>
    <w:rsid w:val="00BD4FA8"/>
    <w:rsid w:val="00BD5705"/>
    <w:rsid w:val="00BD601A"/>
    <w:rsid w:val="00BD667C"/>
    <w:rsid w:val="00BD6930"/>
    <w:rsid w:val="00BD7055"/>
    <w:rsid w:val="00BD73F0"/>
    <w:rsid w:val="00BD7A4A"/>
    <w:rsid w:val="00BE0397"/>
    <w:rsid w:val="00BE18C9"/>
    <w:rsid w:val="00BE1D13"/>
    <w:rsid w:val="00BE2264"/>
    <w:rsid w:val="00BE2736"/>
    <w:rsid w:val="00BE3030"/>
    <w:rsid w:val="00BE37DF"/>
    <w:rsid w:val="00BE3DA4"/>
    <w:rsid w:val="00BE42BE"/>
    <w:rsid w:val="00BE46C4"/>
    <w:rsid w:val="00BE4AC1"/>
    <w:rsid w:val="00BE5F67"/>
    <w:rsid w:val="00BE60BE"/>
    <w:rsid w:val="00BE646A"/>
    <w:rsid w:val="00BE6CD2"/>
    <w:rsid w:val="00BE6D3C"/>
    <w:rsid w:val="00BE6EF9"/>
    <w:rsid w:val="00BE7088"/>
    <w:rsid w:val="00BE77E5"/>
    <w:rsid w:val="00BE7ECC"/>
    <w:rsid w:val="00BF03EA"/>
    <w:rsid w:val="00BF072D"/>
    <w:rsid w:val="00BF08E8"/>
    <w:rsid w:val="00BF0CB2"/>
    <w:rsid w:val="00BF14DB"/>
    <w:rsid w:val="00BF15FD"/>
    <w:rsid w:val="00BF2645"/>
    <w:rsid w:val="00BF2EB5"/>
    <w:rsid w:val="00BF2F1C"/>
    <w:rsid w:val="00BF3632"/>
    <w:rsid w:val="00BF3FEB"/>
    <w:rsid w:val="00BF4704"/>
    <w:rsid w:val="00BF47D2"/>
    <w:rsid w:val="00BF4A55"/>
    <w:rsid w:val="00BF4C4C"/>
    <w:rsid w:val="00BF570B"/>
    <w:rsid w:val="00BF5966"/>
    <w:rsid w:val="00BF629C"/>
    <w:rsid w:val="00BF649A"/>
    <w:rsid w:val="00BF6609"/>
    <w:rsid w:val="00BF7264"/>
    <w:rsid w:val="00C010F2"/>
    <w:rsid w:val="00C014B5"/>
    <w:rsid w:val="00C0178E"/>
    <w:rsid w:val="00C01C44"/>
    <w:rsid w:val="00C0236F"/>
    <w:rsid w:val="00C02DE8"/>
    <w:rsid w:val="00C03D13"/>
    <w:rsid w:val="00C040EA"/>
    <w:rsid w:val="00C043AF"/>
    <w:rsid w:val="00C04DBC"/>
    <w:rsid w:val="00C05020"/>
    <w:rsid w:val="00C057E2"/>
    <w:rsid w:val="00C05866"/>
    <w:rsid w:val="00C058A6"/>
    <w:rsid w:val="00C073D7"/>
    <w:rsid w:val="00C07919"/>
    <w:rsid w:val="00C07A7A"/>
    <w:rsid w:val="00C11035"/>
    <w:rsid w:val="00C111F9"/>
    <w:rsid w:val="00C11299"/>
    <w:rsid w:val="00C11B38"/>
    <w:rsid w:val="00C12BAD"/>
    <w:rsid w:val="00C12E8A"/>
    <w:rsid w:val="00C13E03"/>
    <w:rsid w:val="00C13F1B"/>
    <w:rsid w:val="00C154C1"/>
    <w:rsid w:val="00C15A79"/>
    <w:rsid w:val="00C1600D"/>
    <w:rsid w:val="00C163A2"/>
    <w:rsid w:val="00C16D12"/>
    <w:rsid w:val="00C16F3A"/>
    <w:rsid w:val="00C17342"/>
    <w:rsid w:val="00C17B4E"/>
    <w:rsid w:val="00C17F4E"/>
    <w:rsid w:val="00C17FED"/>
    <w:rsid w:val="00C20149"/>
    <w:rsid w:val="00C2022F"/>
    <w:rsid w:val="00C20C5B"/>
    <w:rsid w:val="00C2218B"/>
    <w:rsid w:val="00C22DF3"/>
    <w:rsid w:val="00C23008"/>
    <w:rsid w:val="00C234FF"/>
    <w:rsid w:val="00C249F8"/>
    <w:rsid w:val="00C25623"/>
    <w:rsid w:val="00C2562F"/>
    <w:rsid w:val="00C25F0B"/>
    <w:rsid w:val="00C26161"/>
    <w:rsid w:val="00C26551"/>
    <w:rsid w:val="00C266A3"/>
    <w:rsid w:val="00C270D0"/>
    <w:rsid w:val="00C2744A"/>
    <w:rsid w:val="00C278DD"/>
    <w:rsid w:val="00C27CEC"/>
    <w:rsid w:val="00C30528"/>
    <w:rsid w:val="00C307CC"/>
    <w:rsid w:val="00C30883"/>
    <w:rsid w:val="00C30D67"/>
    <w:rsid w:val="00C31607"/>
    <w:rsid w:val="00C31C8E"/>
    <w:rsid w:val="00C3241D"/>
    <w:rsid w:val="00C32752"/>
    <w:rsid w:val="00C32CE4"/>
    <w:rsid w:val="00C33448"/>
    <w:rsid w:val="00C3552E"/>
    <w:rsid w:val="00C358F5"/>
    <w:rsid w:val="00C36BD0"/>
    <w:rsid w:val="00C40333"/>
    <w:rsid w:val="00C42550"/>
    <w:rsid w:val="00C43304"/>
    <w:rsid w:val="00C4374F"/>
    <w:rsid w:val="00C43B61"/>
    <w:rsid w:val="00C43BC4"/>
    <w:rsid w:val="00C44308"/>
    <w:rsid w:val="00C450A5"/>
    <w:rsid w:val="00C4570B"/>
    <w:rsid w:val="00C45E19"/>
    <w:rsid w:val="00C46776"/>
    <w:rsid w:val="00C4702F"/>
    <w:rsid w:val="00C5075B"/>
    <w:rsid w:val="00C50858"/>
    <w:rsid w:val="00C50CEE"/>
    <w:rsid w:val="00C50FB7"/>
    <w:rsid w:val="00C513FB"/>
    <w:rsid w:val="00C51A8D"/>
    <w:rsid w:val="00C51C1B"/>
    <w:rsid w:val="00C52384"/>
    <w:rsid w:val="00C52AC7"/>
    <w:rsid w:val="00C52F93"/>
    <w:rsid w:val="00C532C8"/>
    <w:rsid w:val="00C53D44"/>
    <w:rsid w:val="00C53FC5"/>
    <w:rsid w:val="00C5425D"/>
    <w:rsid w:val="00C5456C"/>
    <w:rsid w:val="00C548E2"/>
    <w:rsid w:val="00C55BE4"/>
    <w:rsid w:val="00C55D5A"/>
    <w:rsid w:val="00C56693"/>
    <w:rsid w:val="00C56AC8"/>
    <w:rsid w:val="00C56AD9"/>
    <w:rsid w:val="00C56C30"/>
    <w:rsid w:val="00C57BC3"/>
    <w:rsid w:val="00C60914"/>
    <w:rsid w:val="00C61582"/>
    <w:rsid w:val="00C61A8F"/>
    <w:rsid w:val="00C6292C"/>
    <w:rsid w:val="00C62E65"/>
    <w:rsid w:val="00C635CA"/>
    <w:rsid w:val="00C636E7"/>
    <w:rsid w:val="00C63D51"/>
    <w:rsid w:val="00C6474D"/>
    <w:rsid w:val="00C65571"/>
    <w:rsid w:val="00C65C74"/>
    <w:rsid w:val="00C65DDE"/>
    <w:rsid w:val="00C661E6"/>
    <w:rsid w:val="00C66736"/>
    <w:rsid w:val="00C67109"/>
    <w:rsid w:val="00C671E1"/>
    <w:rsid w:val="00C674E4"/>
    <w:rsid w:val="00C679BE"/>
    <w:rsid w:val="00C70222"/>
    <w:rsid w:val="00C705EA"/>
    <w:rsid w:val="00C70C3C"/>
    <w:rsid w:val="00C715EB"/>
    <w:rsid w:val="00C72BD0"/>
    <w:rsid w:val="00C73308"/>
    <w:rsid w:val="00C73515"/>
    <w:rsid w:val="00C73A05"/>
    <w:rsid w:val="00C73A88"/>
    <w:rsid w:val="00C73D1E"/>
    <w:rsid w:val="00C741BA"/>
    <w:rsid w:val="00C74960"/>
    <w:rsid w:val="00C74CB4"/>
    <w:rsid w:val="00C74EA4"/>
    <w:rsid w:val="00C74F65"/>
    <w:rsid w:val="00C7510D"/>
    <w:rsid w:val="00C76E43"/>
    <w:rsid w:val="00C76F71"/>
    <w:rsid w:val="00C77C19"/>
    <w:rsid w:val="00C8094A"/>
    <w:rsid w:val="00C80BB4"/>
    <w:rsid w:val="00C80EF7"/>
    <w:rsid w:val="00C810D1"/>
    <w:rsid w:val="00C815DA"/>
    <w:rsid w:val="00C81D2C"/>
    <w:rsid w:val="00C82A80"/>
    <w:rsid w:val="00C82DEC"/>
    <w:rsid w:val="00C831FF"/>
    <w:rsid w:val="00C844C1"/>
    <w:rsid w:val="00C84A7D"/>
    <w:rsid w:val="00C855D8"/>
    <w:rsid w:val="00C859D2"/>
    <w:rsid w:val="00C85FF6"/>
    <w:rsid w:val="00C86DC3"/>
    <w:rsid w:val="00C907E6"/>
    <w:rsid w:val="00C9090F"/>
    <w:rsid w:val="00C9110E"/>
    <w:rsid w:val="00C91487"/>
    <w:rsid w:val="00C9201D"/>
    <w:rsid w:val="00C9354A"/>
    <w:rsid w:val="00C940FE"/>
    <w:rsid w:val="00C9468C"/>
    <w:rsid w:val="00C95222"/>
    <w:rsid w:val="00C95B6C"/>
    <w:rsid w:val="00C95E48"/>
    <w:rsid w:val="00C96A90"/>
    <w:rsid w:val="00C9702C"/>
    <w:rsid w:val="00C976DF"/>
    <w:rsid w:val="00C97D64"/>
    <w:rsid w:val="00C97F24"/>
    <w:rsid w:val="00CA0752"/>
    <w:rsid w:val="00CA1352"/>
    <w:rsid w:val="00CA1867"/>
    <w:rsid w:val="00CA1A10"/>
    <w:rsid w:val="00CA1DFC"/>
    <w:rsid w:val="00CA265D"/>
    <w:rsid w:val="00CA3D71"/>
    <w:rsid w:val="00CA5FE5"/>
    <w:rsid w:val="00CA7495"/>
    <w:rsid w:val="00CB0688"/>
    <w:rsid w:val="00CB0A09"/>
    <w:rsid w:val="00CB0A1C"/>
    <w:rsid w:val="00CB0EFC"/>
    <w:rsid w:val="00CB1A55"/>
    <w:rsid w:val="00CB2052"/>
    <w:rsid w:val="00CB4318"/>
    <w:rsid w:val="00CB44B7"/>
    <w:rsid w:val="00CB54AC"/>
    <w:rsid w:val="00CB5682"/>
    <w:rsid w:val="00CB6585"/>
    <w:rsid w:val="00CB7035"/>
    <w:rsid w:val="00CB71EA"/>
    <w:rsid w:val="00CB7413"/>
    <w:rsid w:val="00CB7EFA"/>
    <w:rsid w:val="00CC0046"/>
    <w:rsid w:val="00CC0426"/>
    <w:rsid w:val="00CC088C"/>
    <w:rsid w:val="00CC0F42"/>
    <w:rsid w:val="00CC13C9"/>
    <w:rsid w:val="00CC165A"/>
    <w:rsid w:val="00CC245A"/>
    <w:rsid w:val="00CC2877"/>
    <w:rsid w:val="00CC2B03"/>
    <w:rsid w:val="00CC2C9F"/>
    <w:rsid w:val="00CC2D57"/>
    <w:rsid w:val="00CC34AB"/>
    <w:rsid w:val="00CC3A8D"/>
    <w:rsid w:val="00CC4571"/>
    <w:rsid w:val="00CC4E7D"/>
    <w:rsid w:val="00CC4F80"/>
    <w:rsid w:val="00CC50DF"/>
    <w:rsid w:val="00CC5469"/>
    <w:rsid w:val="00CC5ADC"/>
    <w:rsid w:val="00CC6740"/>
    <w:rsid w:val="00CC7886"/>
    <w:rsid w:val="00CC7C74"/>
    <w:rsid w:val="00CD0A27"/>
    <w:rsid w:val="00CD110D"/>
    <w:rsid w:val="00CD19F1"/>
    <w:rsid w:val="00CD3888"/>
    <w:rsid w:val="00CD4EF1"/>
    <w:rsid w:val="00CD5046"/>
    <w:rsid w:val="00CD5D53"/>
    <w:rsid w:val="00CD5E1D"/>
    <w:rsid w:val="00CD6A6A"/>
    <w:rsid w:val="00CD7184"/>
    <w:rsid w:val="00CD7DE8"/>
    <w:rsid w:val="00CE057D"/>
    <w:rsid w:val="00CE0796"/>
    <w:rsid w:val="00CE0B42"/>
    <w:rsid w:val="00CE0CA2"/>
    <w:rsid w:val="00CE1FC9"/>
    <w:rsid w:val="00CE298A"/>
    <w:rsid w:val="00CE4114"/>
    <w:rsid w:val="00CE42A3"/>
    <w:rsid w:val="00CE540B"/>
    <w:rsid w:val="00CE593E"/>
    <w:rsid w:val="00CE5C4A"/>
    <w:rsid w:val="00CF0816"/>
    <w:rsid w:val="00CF19A5"/>
    <w:rsid w:val="00CF1CB7"/>
    <w:rsid w:val="00CF2536"/>
    <w:rsid w:val="00CF2CD7"/>
    <w:rsid w:val="00CF2DD4"/>
    <w:rsid w:val="00CF2E88"/>
    <w:rsid w:val="00CF39C6"/>
    <w:rsid w:val="00CF3FAB"/>
    <w:rsid w:val="00CF46F4"/>
    <w:rsid w:val="00CF4FCF"/>
    <w:rsid w:val="00CF55AB"/>
    <w:rsid w:val="00CF5FF8"/>
    <w:rsid w:val="00CF611B"/>
    <w:rsid w:val="00CF6250"/>
    <w:rsid w:val="00CF6783"/>
    <w:rsid w:val="00CF7D97"/>
    <w:rsid w:val="00CF7DAB"/>
    <w:rsid w:val="00D007BF"/>
    <w:rsid w:val="00D00F5A"/>
    <w:rsid w:val="00D01693"/>
    <w:rsid w:val="00D016FB"/>
    <w:rsid w:val="00D02206"/>
    <w:rsid w:val="00D022D1"/>
    <w:rsid w:val="00D024F4"/>
    <w:rsid w:val="00D02F1F"/>
    <w:rsid w:val="00D03792"/>
    <w:rsid w:val="00D04569"/>
    <w:rsid w:val="00D04920"/>
    <w:rsid w:val="00D0613E"/>
    <w:rsid w:val="00D065B3"/>
    <w:rsid w:val="00D06808"/>
    <w:rsid w:val="00D07A5E"/>
    <w:rsid w:val="00D114C3"/>
    <w:rsid w:val="00D11BAC"/>
    <w:rsid w:val="00D11F9E"/>
    <w:rsid w:val="00D137A6"/>
    <w:rsid w:val="00D13A4B"/>
    <w:rsid w:val="00D147CF"/>
    <w:rsid w:val="00D14B0A"/>
    <w:rsid w:val="00D14EF7"/>
    <w:rsid w:val="00D157DF"/>
    <w:rsid w:val="00D1705A"/>
    <w:rsid w:val="00D17E1A"/>
    <w:rsid w:val="00D17F44"/>
    <w:rsid w:val="00D200DA"/>
    <w:rsid w:val="00D206A2"/>
    <w:rsid w:val="00D209AE"/>
    <w:rsid w:val="00D20E40"/>
    <w:rsid w:val="00D2104F"/>
    <w:rsid w:val="00D21C2C"/>
    <w:rsid w:val="00D230F8"/>
    <w:rsid w:val="00D2325A"/>
    <w:rsid w:val="00D248C3"/>
    <w:rsid w:val="00D24C5F"/>
    <w:rsid w:val="00D24D27"/>
    <w:rsid w:val="00D25A37"/>
    <w:rsid w:val="00D261D8"/>
    <w:rsid w:val="00D267A6"/>
    <w:rsid w:val="00D26862"/>
    <w:rsid w:val="00D26F1B"/>
    <w:rsid w:val="00D27388"/>
    <w:rsid w:val="00D27871"/>
    <w:rsid w:val="00D27A23"/>
    <w:rsid w:val="00D313C2"/>
    <w:rsid w:val="00D31C45"/>
    <w:rsid w:val="00D32287"/>
    <w:rsid w:val="00D3430D"/>
    <w:rsid w:val="00D3433F"/>
    <w:rsid w:val="00D3474A"/>
    <w:rsid w:val="00D34DE2"/>
    <w:rsid w:val="00D3573F"/>
    <w:rsid w:val="00D35805"/>
    <w:rsid w:val="00D36364"/>
    <w:rsid w:val="00D364F6"/>
    <w:rsid w:val="00D36637"/>
    <w:rsid w:val="00D36DA7"/>
    <w:rsid w:val="00D3745F"/>
    <w:rsid w:val="00D4180C"/>
    <w:rsid w:val="00D41F5E"/>
    <w:rsid w:val="00D4215C"/>
    <w:rsid w:val="00D42A37"/>
    <w:rsid w:val="00D434B4"/>
    <w:rsid w:val="00D4388F"/>
    <w:rsid w:val="00D4470A"/>
    <w:rsid w:val="00D44AC9"/>
    <w:rsid w:val="00D45240"/>
    <w:rsid w:val="00D45C69"/>
    <w:rsid w:val="00D45FCB"/>
    <w:rsid w:val="00D502F4"/>
    <w:rsid w:val="00D50511"/>
    <w:rsid w:val="00D50952"/>
    <w:rsid w:val="00D50B6E"/>
    <w:rsid w:val="00D50D5A"/>
    <w:rsid w:val="00D511CD"/>
    <w:rsid w:val="00D512A5"/>
    <w:rsid w:val="00D51440"/>
    <w:rsid w:val="00D51797"/>
    <w:rsid w:val="00D52C6C"/>
    <w:rsid w:val="00D52CDF"/>
    <w:rsid w:val="00D53A15"/>
    <w:rsid w:val="00D5425F"/>
    <w:rsid w:val="00D54E0C"/>
    <w:rsid w:val="00D55110"/>
    <w:rsid w:val="00D555AD"/>
    <w:rsid w:val="00D55912"/>
    <w:rsid w:val="00D56137"/>
    <w:rsid w:val="00D568DF"/>
    <w:rsid w:val="00D5737D"/>
    <w:rsid w:val="00D57A33"/>
    <w:rsid w:val="00D57C06"/>
    <w:rsid w:val="00D57C9E"/>
    <w:rsid w:val="00D6043C"/>
    <w:rsid w:val="00D60F3A"/>
    <w:rsid w:val="00D61331"/>
    <w:rsid w:val="00D61627"/>
    <w:rsid w:val="00D61924"/>
    <w:rsid w:val="00D63278"/>
    <w:rsid w:val="00D64225"/>
    <w:rsid w:val="00D64500"/>
    <w:rsid w:val="00D6490D"/>
    <w:rsid w:val="00D64C90"/>
    <w:rsid w:val="00D6541B"/>
    <w:rsid w:val="00D657E8"/>
    <w:rsid w:val="00D659CC"/>
    <w:rsid w:val="00D6629E"/>
    <w:rsid w:val="00D703BA"/>
    <w:rsid w:val="00D70CA8"/>
    <w:rsid w:val="00D70F71"/>
    <w:rsid w:val="00D71560"/>
    <w:rsid w:val="00D729BD"/>
    <w:rsid w:val="00D72E25"/>
    <w:rsid w:val="00D735AF"/>
    <w:rsid w:val="00D735DA"/>
    <w:rsid w:val="00D73967"/>
    <w:rsid w:val="00D73A8F"/>
    <w:rsid w:val="00D73D18"/>
    <w:rsid w:val="00D73EF2"/>
    <w:rsid w:val="00D7538A"/>
    <w:rsid w:val="00D7543B"/>
    <w:rsid w:val="00D75E3F"/>
    <w:rsid w:val="00D76138"/>
    <w:rsid w:val="00D762D9"/>
    <w:rsid w:val="00D766F1"/>
    <w:rsid w:val="00D76FEA"/>
    <w:rsid w:val="00D77190"/>
    <w:rsid w:val="00D77696"/>
    <w:rsid w:val="00D77F5C"/>
    <w:rsid w:val="00D8156C"/>
    <w:rsid w:val="00D81784"/>
    <w:rsid w:val="00D8254A"/>
    <w:rsid w:val="00D825E4"/>
    <w:rsid w:val="00D82E53"/>
    <w:rsid w:val="00D82EAD"/>
    <w:rsid w:val="00D83558"/>
    <w:rsid w:val="00D83806"/>
    <w:rsid w:val="00D83F0F"/>
    <w:rsid w:val="00D840E0"/>
    <w:rsid w:val="00D840F2"/>
    <w:rsid w:val="00D848A3"/>
    <w:rsid w:val="00D84AB8"/>
    <w:rsid w:val="00D84E04"/>
    <w:rsid w:val="00D86CD0"/>
    <w:rsid w:val="00D8709B"/>
    <w:rsid w:val="00D879E0"/>
    <w:rsid w:val="00D90505"/>
    <w:rsid w:val="00D90E30"/>
    <w:rsid w:val="00D91094"/>
    <w:rsid w:val="00D91B92"/>
    <w:rsid w:val="00D92932"/>
    <w:rsid w:val="00D9348E"/>
    <w:rsid w:val="00D936BF"/>
    <w:rsid w:val="00D93E58"/>
    <w:rsid w:val="00D9536F"/>
    <w:rsid w:val="00D96168"/>
    <w:rsid w:val="00D96415"/>
    <w:rsid w:val="00D96B3B"/>
    <w:rsid w:val="00D973D3"/>
    <w:rsid w:val="00DA12BA"/>
    <w:rsid w:val="00DA13C9"/>
    <w:rsid w:val="00DA1985"/>
    <w:rsid w:val="00DA2401"/>
    <w:rsid w:val="00DA28B8"/>
    <w:rsid w:val="00DA2908"/>
    <w:rsid w:val="00DA2A68"/>
    <w:rsid w:val="00DA333D"/>
    <w:rsid w:val="00DA3729"/>
    <w:rsid w:val="00DA3B0D"/>
    <w:rsid w:val="00DA40FB"/>
    <w:rsid w:val="00DA515E"/>
    <w:rsid w:val="00DA55F1"/>
    <w:rsid w:val="00DA5BFF"/>
    <w:rsid w:val="00DA664C"/>
    <w:rsid w:val="00DA727A"/>
    <w:rsid w:val="00DA78C9"/>
    <w:rsid w:val="00DB0D7F"/>
    <w:rsid w:val="00DB1131"/>
    <w:rsid w:val="00DB1191"/>
    <w:rsid w:val="00DB1345"/>
    <w:rsid w:val="00DB22ED"/>
    <w:rsid w:val="00DB23F9"/>
    <w:rsid w:val="00DB2823"/>
    <w:rsid w:val="00DB2855"/>
    <w:rsid w:val="00DB334B"/>
    <w:rsid w:val="00DB36C7"/>
    <w:rsid w:val="00DB3F45"/>
    <w:rsid w:val="00DB4824"/>
    <w:rsid w:val="00DB4D46"/>
    <w:rsid w:val="00DB50A9"/>
    <w:rsid w:val="00DB5181"/>
    <w:rsid w:val="00DB54F8"/>
    <w:rsid w:val="00DB5D8D"/>
    <w:rsid w:val="00DB6382"/>
    <w:rsid w:val="00DB6618"/>
    <w:rsid w:val="00DB69BA"/>
    <w:rsid w:val="00DB6AAD"/>
    <w:rsid w:val="00DB7554"/>
    <w:rsid w:val="00DB78BF"/>
    <w:rsid w:val="00DB7E23"/>
    <w:rsid w:val="00DC1035"/>
    <w:rsid w:val="00DC1591"/>
    <w:rsid w:val="00DC19CE"/>
    <w:rsid w:val="00DC1A4C"/>
    <w:rsid w:val="00DC2182"/>
    <w:rsid w:val="00DC27CB"/>
    <w:rsid w:val="00DC2B8C"/>
    <w:rsid w:val="00DC31BF"/>
    <w:rsid w:val="00DC351E"/>
    <w:rsid w:val="00DC37E0"/>
    <w:rsid w:val="00DC409C"/>
    <w:rsid w:val="00DC447B"/>
    <w:rsid w:val="00DC4739"/>
    <w:rsid w:val="00DC5001"/>
    <w:rsid w:val="00DC52D1"/>
    <w:rsid w:val="00DC6245"/>
    <w:rsid w:val="00DC7A9F"/>
    <w:rsid w:val="00DC7B15"/>
    <w:rsid w:val="00DD0108"/>
    <w:rsid w:val="00DD096F"/>
    <w:rsid w:val="00DD0E81"/>
    <w:rsid w:val="00DD13AF"/>
    <w:rsid w:val="00DD31F4"/>
    <w:rsid w:val="00DD33B7"/>
    <w:rsid w:val="00DD34CB"/>
    <w:rsid w:val="00DD3A36"/>
    <w:rsid w:val="00DD4573"/>
    <w:rsid w:val="00DD50F9"/>
    <w:rsid w:val="00DD54FC"/>
    <w:rsid w:val="00DD5D52"/>
    <w:rsid w:val="00DD5DFA"/>
    <w:rsid w:val="00DD6A96"/>
    <w:rsid w:val="00DD6DB5"/>
    <w:rsid w:val="00DD7301"/>
    <w:rsid w:val="00DE0432"/>
    <w:rsid w:val="00DE0572"/>
    <w:rsid w:val="00DE06FA"/>
    <w:rsid w:val="00DE087B"/>
    <w:rsid w:val="00DE0D62"/>
    <w:rsid w:val="00DE0EA2"/>
    <w:rsid w:val="00DE1FE7"/>
    <w:rsid w:val="00DE297C"/>
    <w:rsid w:val="00DE30BB"/>
    <w:rsid w:val="00DE3100"/>
    <w:rsid w:val="00DE35DE"/>
    <w:rsid w:val="00DE483C"/>
    <w:rsid w:val="00DE5602"/>
    <w:rsid w:val="00DE5FF8"/>
    <w:rsid w:val="00DE6262"/>
    <w:rsid w:val="00DE754D"/>
    <w:rsid w:val="00DF08A8"/>
    <w:rsid w:val="00DF0A0B"/>
    <w:rsid w:val="00DF1033"/>
    <w:rsid w:val="00DF12CE"/>
    <w:rsid w:val="00DF2665"/>
    <w:rsid w:val="00DF2704"/>
    <w:rsid w:val="00DF3AE6"/>
    <w:rsid w:val="00DF42AC"/>
    <w:rsid w:val="00DF42C8"/>
    <w:rsid w:val="00DF484E"/>
    <w:rsid w:val="00DF4952"/>
    <w:rsid w:val="00DF49A7"/>
    <w:rsid w:val="00DF4D98"/>
    <w:rsid w:val="00DF577A"/>
    <w:rsid w:val="00DF5FA4"/>
    <w:rsid w:val="00DF607E"/>
    <w:rsid w:val="00DF63C9"/>
    <w:rsid w:val="00DF7D55"/>
    <w:rsid w:val="00DF7E18"/>
    <w:rsid w:val="00E001AC"/>
    <w:rsid w:val="00E00C01"/>
    <w:rsid w:val="00E01047"/>
    <w:rsid w:val="00E013C3"/>
    <w:rsid w:val="00E01EBA"/>
    <w:rsid w:val="00E02C07"/>
    <w:rsid w:val="00E0363F"/>
    <w:rsid w:val="00E036C7"/>
    <w:rsid w:val="00E037D6"/>
    <w:rsid w:val="00E03CF4"/>
    <w:rsid w:val="00E04754"/>
    <w:rsid w:val="00E0483E"/>
    <w:rsid w:val="00E05505"/>
    <w:rsid w:val="00E055BC"/>
    <w:rsid w:val="00E057D1"/>
    <w:rsid w:val="00E05D03"/>
    <w:rsid w:val="00E06E42"/>
    <w:rsid w:val="00E070CE"/>
    <w:rsid w:val="00E07D12"/>
    <w:rsid w:val="00E1096C"/>
    <w:rsid w:val="00E11823"/>
    <w:rsid w:val="00E11CDB"/>
    <w:rsid w:val="00E11FE7"/>
    <w:rsid w:val="00E120E0"/>
    <w:rsid w:val="00E12160"/>
    <w:rsid w:val="00E13B44"/>
    <w:rsid w:val="00E14007"/>
    <w:rsid w:val="00E1405B"/>
    <w:rsid w:val="00E142D9"/>
    <w:rsid w:val="00E14A8F"/>
    <w:rsid w:val="00E14E9B"/>
    <w:rsid w:val="00E15212"/>
    <w:rsid w:val="00E153D8"/>
    <w:rsid w:val="00E15671"/>
    <w:rsid w:val="00E15B19"/>
    <w:rsid w:val="00E16222"/>
    <w:rsid w:val="00E16B85"/>
    <w:rsid w:val="00E16F9E"/>
    <w:rsid w:val="00E172F8"/>
    <w:rsid w:val="00E173F1"/>
    <w:rsid w:val="00E17447"/>
    <w:rsid w:val="00E17771"/>
    <w:rsid w:val="00E178A9"/>
    <w:rsid w:val="00E17AB2"/>
    <w:rsid w:val="00E201DA"/>
    <w:rsid w:val="00E209DB"/>
    <w:rsid w:val="00E21101"/>
    <w:rsid w:val="00E21A87"/>
    <w:rsid w:val="00E228CF"/>
    <w:rsid w:val="00E2438E"/>
    <w:rsid w:val="00E24C56"/>
    <w:rsid w:val="00E24E65"/>
    <w:rsid w:val="00E2580B"/>
    <w:rsid w:val="00E26750"/>
    <w:rsid w:val="00E268B8"/>
    <w:rsid w:val="00E26C0D"/>
    <w:rsid w:val="00E27C80"/>
    <w:rsid w:val="00E27D11"/>
    <w:rsid w:val="00E30686"/>
    <w:rsid w:val="00E306F4"/>
    <w:rsid w:val="00E3110A"/>
    <w:rsid w:val="00E31384"/>
    <w:rsid w:val="00E31E82"/>
    <w:rsid w:val="00E32A3E"/>
    <w:rsid w:val="00E337E4"/>
    <w:rsid w:val="00E34123"/>
    <w:rsid w:val="00E360D7"/>
    <w:rsid w:val="00E36592"/>
    <w:rsid w:val="00E406F8"/>
    <w:rsid w:val="00E409AC"/>
    <w:rsid w:val="00E415C6"/>
    <w:rsid w:val="00E423FB"/>
    <w:rsid w:val="00E42449"/>
    <w:rsid w:val="00E424EB"/>
    <w:rsid w:val="00E4354C"/>
    <w:rsid w:val="00E43613"/>
    <w:rsid w:val="00E43B39"/>
    <w:rsid w:val="00E44139"/>
    <w:rsid w:val="00E44766"/>
    <w:rsid w:val="00E458C0"/>
    <w:rsid w:val="00E459F8"/>
    <w:rsid w:val="00E460CF"/>
    <w:rsid w:val="00E4758C"/>
    <w:rsid w:val="00E509FE"/>
    <w:rsid w:val="00E51373"/>
    <w:rsid w:val="00E5197D"/>
    <w:rsid w:val="00E53023"/>
    <w:rsid w:val="00E539A2"/>
    <w:rsid w:val="00E540A3"/>
    <w:rsid w:val="00E5436B"/>
    <w:rsid w:val="00E549C2"/>
    <w:rsid w:val="00E55B0F"/>
    <w:rsid w:val="00E55B2B"/>
    <w:rsid w:val="00E56007"/>
    <w:rsid w:val="00E5646C"/>
    <w:rsid w:val="00E56840"/>
    <w:rsid w:val="00E56971"/>
    <w:rsid w:val="00E56EE7"/>
    <w:rsid w:val="00E57344"/>
    <w:rsid w:val="00E5765F"/>
    <w:rsid w:val="00E60E43"/>
    <w:rsid w:val="00E614BD"/>
    <w:rsid w:val="00E61804"/>
    <w:rsid w:val="00E61E72"/>
    <w:rsid w:val="00E628E7"/>
    <w:rsid w:val="00E6344F"/>
    <w:rsid w:val="00E6374D"/>
    <w:rsid w:val="00E63A6E"/>
    <w:rsid w:val="00E63B64"/>
    <w:rsid w:val="00E63C5B"/>
    <w:rsid w:val="00E63C8F"/>
    <w:rsid w:val="00E63DCF"/>
    <w:rsid w:val="00E64E70"/>
    <w:rsid w:val="00E65C49"/>
    <w:rsid w:val="00E6620C"/>
    <w:rsid w:val="00E67B85"/>
    <w:rsid w:val="00E7027B"/>
    <w:rsid w:val="00E71AC9"/>
    <w:rsid w:val="00E723FD"/>
    <w:rsid w:val="00E72520"/>
    <w:rsid w:val="00E730EE"/>
    <w:rsid w:val="00E73B1F"/>
    <w:rsid w:val="00E74073"/>
    <w:rsid w:val="00E75775"/>
    <w:rsid w:val="00E757FC"/>
    <w:rsid w:val="00E75AE2"/>
    <w:rsid w:val="00E75EE3"/>
    <w:rsid w:val="00E76698"/>
    <w:rsid w:val="00E7682F"/>
    <w:rsid w:val="00E76CCE"/>
    <w:rsid w:val="00E773F9"/>
    <w:rsid w:val="00E77B8B"/>
    <w:rsid w:val="00E77DDB"/>
    <w:rsid w:val="00E80263"/>
    <w:rsid w:val="00E80DCA"/>
    <w:rsid w:val="00E80FEA"/>
    <w:rsid w:val="00E816CA"/>
    <w:rsid w:val="00E81A15"/>
    <w:rsid w:val="00E8242E"/>
    <w:rsid w:val="00E83026"/>
    <w:rsid w:val="00E83AA1"/>
    <w:rsid w:val="00E83DA6"/>
    <w:rsid w:val="00E84B6B"/>
    <w:rsid w:val="00E84DD8"/>
    <w:rsid w:val="00E852F3"/>
    <w:rsid w:val="00E85B66"/>
    <w:rsid w:val="00E85EB3"/>
    <w:rsid w:val="00E86412"/>
    <w:rsid w:val="00E90636"/>
    <w:rsid w:val="00E90BFC"/>
    <w:rsid w:val="00E92793"/>
    <w:rsid w:val="00E927EA"/>
    <w:rsid w:val="00E92D7B"/>
    <w:rsid w:val="00E92D9D"/>
    <w:rsid w:val="00E9379C"/>
    <w:rsid w:val="00E94D3E"/>
    <w:rsid w:val="00E959B1"/>
    <w:rsid w:val="00E97064"/>
    <w:rsid w:val="00EA0067"/>
    <w:rsid w:val="00EA0326"/>
    <w:rsid w:val="00EA0AA2"/>
    <w:rsid w:val="00EA0B20"/>
    <w:rsid w:val="00EA1186"/>
    <w:rsid w:val="00EA13B1"/>
    <w:rsid w:val="00EA2014"/>
    <w:rsid w:val="00EA2552"/>
    <w:rsid w:val="00EA32CD"/>
    <w:rsid w:val="00EA456C"/>
    <w:rsid w:val="00EA5056"/>
    <w:rsid w:val="00EA52FE"/>
    <w:rsid w:val="00EA54D5"/>
    <w:rsid w:val="00EA5804"/>
    <w:rsid w:val="00EA5F6E"/>
    <w:rsid w:val="00EA6116"/>
    <w:rsid w:val="00EA6C72"/>
    <w:rsid w:val="00EA6D63"/>
    <w:rsid w:val="00EA73BC"/>
    <w:rsid w:val="00EB08C6"/>
    <w:rsid w:val="00EB0963"/>
    <w:rsid w:val="00EB1676"/>
    <w:rsid w:val="00EB180A"/>
    <w:rsid w:val="00EB232A"/>
    <w:rsid w:val="00EB2A4B"/>
    <w:rsid w:val="00EB36BC"/>
    <w:rsid w:val="00EB3AE7"/>
    <w:rsid w:val="00EB431F"/>
    <w:rsid w:val="00EB4FAB"/>
    <w:rsid w:val="00EB5AC1"/>
    <w:rsid w:val="00EB5BF8"/>
    <w:rsid w:val="00EB6407"/>
    <w:rsid w:val="00EB6FFC"/>
    <w:rsid w:val="00EB727B"/>
    <w:rsid w:val="00EB72A4"/>
    <w:rsid w:val="00EB742B"/>
    <w:rsid w:val="00EB7487"/>
    <w:rsid w:val="00EB785C"/>
    <w:rsid w:val="00EB79E4"/>
    <w:rsid w:val="00EC0769"/>
    <w:rsid w:val="00EC089D"/>
    <w:rsid w:val="00EC0DB7"/>
    <w:rsid w:val="00EC163E"/>
    <w:rsid w:val="00EC19A5"/>
    <w:rsid w:val="00EC3C04"/>
    <w:rsid w:val="00EC418B"/>
    <w:rsid w:val="00EC4BD2"/>
    <w:rsid w:val="00EC55BD"/>
    <w:rsid w:val="00EC5E7E"/>
    <w:rsid w:val="00EC5F92"/>
    <w:rsid w:val="00EC6304"/>
    <w:rsid w:val="00EC7646"/>
    <w:rsid w:val="00ED0268"/>
    <w:rsid w:val="00ED02B4"/>
    <w:rsid w:val="00ED06A0"/>
    <w:rsid w:val="00ED11EE"/>
    <w:rsid w:val="00ED1A3C"/>
    <w:rsid w:val="00ED1F31"/>
    <w:rsid w:val="00ED2170"/>
    <w:rsid w:val="00ED2C3D"/>
    <w:rsid w:val="00ED315F"/>
    <w:rsid w:val="00ED36EB"/>
    <w:rsid w:val="00ED3E41"/>
    <w:rsid w:val="00ED4133"/>
    <w:rsid w:val="00ED4A8B"/>
    <w:rsid w:val="00ED52E3"/>
    <w:rsid w:val="00ED53E2"/>
    <w:rsid w:val="00ED5515"/>
    <w:rsid w:val="00ED5E86"/>
    <w:rsid w:val="00ED6601"/>
    <w:rsid w:val="00ED719C"/>
    <w:rsid w:val="00ED745E"/>
    <w:rsid w:val="00ED7F58"/>
    <w:rsid w:val="00EE09CC"/>
    <w:rsid w:val="00EE15F2"/>
    <w:rsid w:val="00EE2CC9"/>
    <w:rsid w:val="00EE306C"/>
    <w:rsid w:val="00EE32FF"/>
    <w:rsid w:val="00EE35D7"/>
    <w:rsid w:val="00EE3C45"/>
    <w:rsid w:val="00EE42A3"/>
    <w:rsid w:val="00EE4341"/>
    <w:rsid w:val="00EE45BC"/>
    <w:rsid w:val="00EE4E16"/>
    <w:rsid w:val="00EE51C9"/>
    <w:rsid w:val="00EE5704"/>
    <w:rsid w:val="00EE65EB"/>
    <w:rsid w:val="00EE6E70"/>
    <w:rsid w:val="00EE789F"/>
    <w:rsid w:val="00EF0830"/>
    <w:rsid w:val="00EF0D5A"/>
    <w:rsid w:val="00EF2158"/>
    <w:rsid w:val="00EF2554"/>
    <w:rsid w:val="00EF2631"/>
    <w:rsid w:val="00EF28A0"/>
    <w:rsid w:val="00EF308E"/>
    <w:rsid w:val="00EF44E5"/>
    <w:rsid w:val="00EF4C72"/>
    <w:rsid w:val="00EF5130"/>
    <w:rsid w:val="00EF5DA1"/>
    <w:rsid w:val="00EF5DD6"/>
    <w:rsid w:val="00EF5E7C"/>
    <w:rsid w:val="00EF6E9F"/>
    <w:rsid w:val="00EF79B7"/>
    <w:rsid w:val="00F00109"/>
    <w:rsid w:val="00F02142"/>
    <w:rsid w:val="00F02875"/>
    <w:rsid w:val="00F02D0D"/>
    <w:rsid w:val="00F03082"/>
    <w:rsid w:val="00F036DB"/>
    <w:rsid w:val="00F03B43"/>
    <w:rsid w:val="00F03E5D"/>
    <w:rsid w:val="00F03ECB"/>
    <w:rsid w:val="00F042C0"/>
    <w:rsid w:val="00F046B9"/>
    <w:rsid w:val="00F05006"/>
    <w:rsid w:val="00F05933"/>
    <w:rsid w:val="00F06097"/>
    <w:rsid w:val="00F0624A"/>
    <w:rsid w:val="00F06EF5"/>
    <w:rsid w:val="00F07235"/>
    <w:rsid w:val="00F0764D"/>
    <w:rsid w:val="00F07D51"/>
    <w:rsid w:val="00F11BA4"/>
    <w:rsid w:val="00F1270C"/>
    <w:rsid w:val="00F12C22"/>
    <w:rsid w:val="00F12E64"/>
    <w:rsid w:val="00F132C0"/>
    <w:rsid w:val="00F133F0"/>
    <w:rsid w:val="00F13C7A"/>
    <w:rsid w:val="00F1482F"/>
    <w:rsid w:val="00F14C11"/>
    <w:rsid w:val="00F15527"/>
    <w:rsid w:val="00F15598"/>
    <w:rsid w:val="00F1569B"/>
    <w:rsid w:val="00F1643C"/>
    <w:rsid w:val="00F16594"/>
    <w:rsid w:val="00F168F7"/>
    <w:rsid w:val="00F16B52"/>
    <w:rsid w:val="00F17030"/>
    <w:rsid w:val="00F2020E"/>
    <w:rsid w:val="00F203D6"/>
    <w:rsid w:val="00F20A51"/>
    <w:rsid w:val="00F214F2"/>
    <w:rsid w:val="00F21607"/>
    <w:rsid w:val="00F21754"/>
    <w:rsid w:val="00F22C57"/>
    <w:rsid w:val="00F22DE8"/>
    <w:rsid w:val="00F23425"/>
    <w:rsid w:val="00F2393B"/>
    <w:rsid w:val="00F2400C"/>
    <w:rsid w:val="00F24194"/>
    <w:rsid w:val="00F24ADA"/>
    <w:rsid w:val="00F24F24"/>
    <w:rsid w:val="00F261E4"/>
    <w:rsid w:val="00F268C0"/>
    <w:rsid w:val="00F26B8A"/>
    <w:rsid w:val="00F27362"/>
    <w:rsid w:val="00F27520"/>
    <w:rsid w:val="00F307E8"/>
    <w:rsid w:val="00F3089A"/>
    <w:rsid w:val="00F30F4F"/>
    <w:rsid w:val="00F30F67"/>
    <w:rsid w:val="00F3107B"/>
    <w:rsid w:val="00F31193"/>
    <w:rsid w:val="00F3159D"/>
    <w:rsid w:val="00F318AD"/>
    <w:rsid w:val="00F3259A"/>
    <w:rsid w:val="00F33551"/>
    <w:rsid w:val="00F33650"/>
    <w:rsid w:val="00F33B0E"/>
    <w:rsid w:val="00F34127"/>
    <w:rsid w:val="00F3426F"/>
    <w:rsid w:val="00F355A9"/>
    <w:rsid w:val="00F360D6"/>
    <w:rsid w:val="00F3668F"/>
    <w:rsid w:val="00F36772"/>
    <w:rsid w:val="00F36998"/>
    <w:rsid w:val="00F379FC"/>
    <w:rsid w:val="00F40CEC"/>
    <w:rsid w:val="00F41B86"/>
    <w:rsid w:val="00F43502"/>
    <w:rsid w:val="00F43F18"/>
    <w:rsid w:val="00F440A8"/>
    <w:rsid w:val="00F44EB3"/>
    <w:rsid w:val="00F44F34"/>
    <w:rsid w:val="00F45239"/>
    <w:rsid w:val="00F45D6D"/>
    <w:rsid w:val="00F46F0D"/>
    <w:rsid w:val="00F470DF"/>
    <w:rsid w:val="00F477F3"/>
    <w:rsid w:val="00F508D3"/>
    <w:rsid w:val="00F5148B"/>
    <w:rsid w:val="00F51955"/>
    <w:rsid w:val="00F51EE0"/>
    <w:rsid w:val="00F521F3"/>
    <w:rsid w:val="00F5229B"/>
    <w:rsid w:val="00F52F90"/>
    <w:rsid w:val="00F54451"/>
    <w:rsid w:val="00F55556"/>
    <w:rsid w:val="00F56281"/>
    <w:rsid w:val="00F56C0E"/>
    <w:rsid w:val="00F57D2A"/>
    <w:rsid w:val="00F60323"/>
    <w:rsid w:val="00F61CE0"/>
    <w:rsid w:val="00F61EEE"/>
    <w:rsid w:val="00F62473"/>
    <w:rsid w:val="00F63C16"/>
    <w:rsid w:val="00F65121"/>
    <w:rsid w:val="00F661CC"/>
    <w:rsid w:val="00F66CDF"/>
    <w:rsid w:val="00F67963"/>
    <w:rsid w:val="00F67D72"/>
    <w:rsid w:val="00F67EE3"/>
    <w:rsid w:val="00F7074B"/>
    <w:rsid w:val="00F70A7B"/>
    <w:rsid w:val="00F70E0C"/>
    <w:rsid w:val="00F70FDF"/>
    <w:rsid w:val="00F71E89"/>
    <w:rsid w:val="00F72C0A"/>
    <w:rsid w:val="00F74586"/>
    <w:rsid w:val="00F74BA9"/>
    <w:rsid w:val="00F754CA"/>
    <w:rsid w:val="00F75802"/>
    <w:rsid w:val="00F75ADA"/>
    <w:rsid w:val="00F75BAD"/>
    <w:rsid w:val="00F75F8F"/>
    <w:rsid w:val="00F76F32"/>
    <w:rsid w:val="00F77043"/>
    <w:rsid w:val="00F776A2"/>
    <w:rsid w:val="00F7796E"/>
    <w:rsid w:val="00F77D31"/>
    <w:rsid w:val="00F808E8"/>
    <w:rsid w:val="00F80934"/>
    <w:rsid w:val="00F80EC6"/>
    <w:rsid w:val="00F816F9"/>
    <w:rsid w:val="00F819AD"/>
    <w:rsid w:val="00F81AE2"/>
    <w:rsid w:val="00F826D9"/>
    <w:rsid w:val="00F82A7E"/>
    <w:rsid w:val="00F82D32"/>
    <w:rsid w:val="00F8370D"/>
    <w:rsid w:val="00F83DFC"/>
    <w:rsid w:val="00F8407B"/>
    <w:rsid w:val="00F840C1"/>
    <w:rsid w:val="00F845D4"/>
    <w:rsid w:val="00F85896"/>
    <w:rsid w:val="00F859F5"/>
    <w:rsid w:val="00F86041"/>
    <w:rsid w:val="00F86192"/>
    <w:rsid w:val="00F872E8"/>
    <w:rsid w:val="00F876A6"/>
    <w:rsid w:val="00F90448"/>
    <w:rsid w:val="00F93B74"/>
    <w:rsid w:val="00F93B9B"/>
    <w:rsid w:val="00F94878"/>
    <w:rsid w:val="00F95BE1"/>
    <w:rsid w:val="00F96A52"/>
    <w:rsid w:val="00FA0935"/>
    <w:rsid w:val="00FA1174"/>
    <w:rsid w:val="00FA18EE"/>
    <w:rsid w:val="00FA1A16"/>
    <w:rsid w:val="00FA1BC9"/>
    <w:rsid w:val="00FA1C8C"/>
    <w:rsid w:val="00FA1D45"/>
    <w:rsid w:val="00FA2526"/>
    <w:rsid w:val="00FA2618"/>
    <w:rsid w:val="00FA444A"/>
    <w:rsid w:val="00FA4DF5"/>
    <w:rsid w:val="00FA4FD4"/>
    <w:rsid w:val="00FA5F5A"/>
    <w:rsid w:val="00FA657B"/>
    <w:rsid w:val="00FA679A"/>
    <w:rsid w:val="00FA6A99"/>
    <w:rsid w:val="00FA6D3D"/>
    <w:rsid w:val="00FA7083"/>
    <w:rsid w:val="00FA7273"/>
    <w:rsid w:val="00FB0066"/>
    <w:rsid w:val="00FB1214"/>
    <w:rsid w:val="00FB1518"/>
    <w:rsid w:val="00FB1A27"/>
    <w:rsid w:val="00FB1CF9"/>
    <w:rsid w:val="00FB3210"/>
    <w:rsid w:val="00FB32D1"/>
    <w:rsid w:val="00FB40A9"/>
    <w:rsid w:val="00FB4119"/>
    <w:rsid w:val="00FB479E"/>
    <w:rsid w:val="00FB4AFF"/>
    <w:rsid w:val="00FB54C8"/>
    <w:rsid w:val="00FB63DB"/>
    <w:rsid w:val="00FB689F"/>
    <w:rsid w:val="00FB7B19"/>
    <w:rsid w:val="00FC049B"/>
    <w:rsid w:val="00FC09E0"/>
    <w:rsid w:val="00FC0B9E"/>
    <w:rsid w:val="00FC13BA"/>
    <w:rsid w:val="00FC1541"/>
    <w:rsid w:val="00FC1831"/>
    <w:rsid w:val="00FC2996"/>
    <w:rsid w:val="00FC322E"/>
    <w:rsid w:val="00FC3524"/>
    <w:rsid w:val="00FC3F22"/>
    <w:rsid w:val="00FC404F"/>
    <w:rsid w:val="00FC4527"/>
    <w:rsid w:val="00FC4E46"/>
    <w:rsid w:val="00FC5206"/>
    <w:rsid w:val="00FC5D56"/>
    <w:rsid w:val="00FC6082"/>
    <w:rsid w:val="00FC67F3"/>
    <w:rsid w:val="00FC6C04"/>
    <w:rsid w:val="00FC79F6"/>
    <w:rsid w:val="00FC7C82"/>
    <w:rsid w:val="00FC7DEF"/>
    <w:rsid w:val="00FD0ABC"/>
    <w:rsid w:val="00FD15E2"/>
    <w:rsid w:val="00FD16D2"/>
    <w:rsid w:val="00FD1740"/>
    <w:rsid w:val="00FD19E9"/>
    <w:rsid w:val="00FD3632"/>
    <w:rsid w:val="00FD3DF0"/>
    <w:rsid w:val="00FD4949"/>
    <w:rsid w:val="00FD556C"/>
    <w:rsid w:val="00FD6357"/>
    <w:rsid w:val="00FD6707"/>
    <w:rsid w:val="00FD702E"/>
    <w:rsid w:val="00FD70B9"/>
    <w:rsid w:val="00FD7542"/>
    <w:rsid w:val="00FE0461"/>
    <w:rsid w:val="00FE0E88"/>
    <w:rsid w:val="00FE0F19"/>
    <w:rsid w:val="00FE1133"/>
    <w:rsid w:val="00FE1177"/>
    <w:rsid w:val="00FE1288"/>
    <w:rsid w:val="00FE16AB"/>
    <w:rsid w:val="00FE17CC"/>
    <w:rsid w:val="00FE189D"/>
    <w:rsid w:val="00FE1C44"/>
    <w:rsid w:val="00FE22B8"/>
    <w:rsid w:val="00FE2590"/>
    <w:rsid w:val="00FE2EDF"/>
    <w:rsid w:val="00FE3248"/>
    <w:rsid w:val="00FE3764"/>
    <w:rsid w:val="00FE4AB4"/>
    <w:rsid w:val="00FE5282"/>
    <w:rsid w:val="00FE57E6"/>
    <w:rsid w:val="00FE5DB1"/>
    <w:rsid w:val="00FE5F2D"/>
    <w:rsid w:val="00FE5FB8"/>
    <w:rsid w:val="00FE722A"/>
    <w:rsid w:val="00FE7536"/>
    <w:rsid w:val="00FE754E"/>
    <w:rsid w:val="00FE7768"/>
    <w:rsid w:val="00FE7DBD"/>
    <w:rsid w:val="00FF09D0"/>
    <w:rsid w:val="00FF20BA"/>
    <w:rsid w:val="00FF282B"/>
    <w:rsid w:val="00FF307E"/>
    <w:rsid w:val="00FF4BCC"/>
    <w:rsid w:val="00FF4DFD"/>
    <w:rsid w:val="00FF4FA7"/>
    <w:rsid w:val="00FF4FF8"/>
    <w:rsid w:val="00FF55A3"/>
    <w:rsid w:val="00FF5ADD"/>
    <w:rsid w:val="00FF5C5E"/>
    <w:rsid w:val="00FF67E6"/>
    <w:rsid w:val="00FF68C9"/>
    <w:rsid w:val="00FF71D5"/>
    <w:rsid w:val="00FF7E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95949"/>
  <w15:chartTrackingRefBased/>
  <w15:docId w15:val="{0E17DF6A-0968-4050-BD2F-3BEAC90B4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607E"/>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F607E"/>
    <w:pPr>
      <w:tabs>
        <w:tab w:val="center" w:pos="4252"/>
        <w:tab w:val="right" w:pos="8504"/>
      </w:tabs>
    </w:pPr>
  </w:style>
  <w:style w:type="paragraph" w:styleId="Piedepgina">
    <w:name w:val="footer"/>
    <w:basedOn w:val="Normal"/>
    <w:rsid w:val="00DF607E"/>
    <w:pPr>
      <w:tabs>
        <w:tab w:val="center" w:pos="4252"/>
        <w:tab w:val="right" w:pos="8504"/>
      </w:tabs>
    </w:pPr>
  </w:style>
  <w:style w:type="character" w:styleId="Nmerodepgina">
    <w:name w:val="page number"/>
    <w:basedOn w:val="Fuentedeprrafopredeter"/>
    <w:rsid w:val="00DF607E"/>
  </w:style>
  <w:style w:type="table" w:styleId="Tablaconcuadrcula">
    <w:name w:val="Table Grid"/>
    <w:basedOn w:val="Tablanormal"/>
    <w:rsid w:val="00943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A7794A"/>
    <w:rPr>
      <w:color w:val="455D83"/>
      <w:u w:val="single"/>
    </w:rPr>
  </w:style>
  <w:style w:type="paragraph" w:styleId="Textonotapie">
    <w:name w:val="footnote text"/>
    <w:basedOn w:val="Normal"/>
    <w:link w:val="TextonotapieCar"/>
    <w:rsid w:val="00E24E65"/>
  </w:style>
  <w:style w:type="character" w:customStyle="1" w:styleId="TextonotapieCar">
    <w:name w:val="Texto nota pie Car"/>
    <w:link w:val="Textonotapie"/>
    <w:rsid w:val="00E24E65"/>
    <w:rPr>
      <w:lang w:val="es-ES_tradnl"/>
    </w:rPr>
  </w:style>
  <w:style w:type="paragraph" w:customStyle="1" w:styleId="parrafo2">
    <w:name w:val="parrafo_2"/>
    <w:basedOn w:val="Normal"/>
    <w:rsid w:val="00357774"/>
    <w:pPr>
      <w:spacing w:before="100" w:beforeAutospacing="1" w:after="100" w:afterAutospacing="1"/>
    </w:pPr>
    <w:rPr>
      <w:sz w:val="24"/>
      <w:szCs w:val="24"/>
      <w:lang w:val="es-ES"/>
    </w:rPr>
  </w:style>
  <w:style w:type="paragraph" w:customStyle="1" w:styleId="parrafo">
    <w:name w:val="parrafo"/>
    <w:basedOn w:val="Normal"/>
    <w:rsid w:val="00357774"/>
    <w:pPr>
      <w:spacing w:before="100" w:beforeAutospacing="1" w:after="100" w:afterAutospacing="1"/>
    </w:pPr>
    <w:rPr>
      <w:sz w:val="24"/>
      <w:szCs w:val="24"/>
      <w:lang w:val="es-ES"/>
    </w:rPr>
  </w:style>
  <w:style w:type="paragraph" w:styleId="Prrafodelista">
    <w:name w:val="List Paragraph"/>
    <w:basedOn w:val="Normal"/>
    <w:uiPriority w:val="34"/>
    <w:qFormat/>
    <w:rsid w:val="00F1270C"/>
    <w:pPr>
      <w:spacing w:after="160" w:line="259" w:lineRule="auto"/>
      <w:ind w:left="720"/>
      <w:contextualSpacing/>
    </w:pPr>
    <w:rPr>
      <w:rFonts w:ascii="Calibri" w:eastAsia="Calibri" w:hAnsi="Calibri"/>
      <w:sz w:val="22"/>
      <w:szCs w:val="22"/>
      <w:lang w:val="es-ES" w:eastAsia="en-US"/>
    </w:rPr>
  </w:style>
  <w:style w:type="character" w:styleId="Mencinsinresolver">
    <w:name w:val="Unresolved Mention"/>
    <w:basedOn w:val="Fuentedeprrafopredeter"/>
    <w:uiPriority w:val="99"/>
    <w:semiHidden/>
    <w:unhideWhenUsed/>
    <w:rsid w:val="00A26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5416">
      <w:bodyDiv w:val="1"/>
      <w:marLeft w:val="0"/>
      <w:marRight w:val="0"/>
      <w:marTop w:val="0"/>
      <w:marBottom w:val="0"/>
      <w:divBdr>
        <w:top w:val="none" w:sz="0" w:space="0" w:color="auto"/>
        <w:left w:val="none" w:sz="0" w:space="0" w:color="auto"/>
        <w:bottom w:val="none" w:sz="0" w:space="0" w:color="auto"/>
        <w:right w:val="none" w:sz="0" w:space="0" w:color="auto"/>
      </w:divBdr>
    </w:div>
    <w:div w:id="235627485">
      <w:bodyDiv w:val="1"/>
      <w:marLeft w:val="0"/>
      <w:marRight w:val="0"/>
      <w:marTop w:val="0"/>
      <w:marBottom w:val="0"/>
      <w:divBdr>
        <w:top w:val="none" w:sz="0" w:space="0" w:color="auto"/>
        <w:left w:val="none" w:sz="0" w:space="0" w:color="auto"/>
        <w:bottom w:val="none" w:sz="0" w:space="0" w:color="auto"/>
        <w:right w:val="none" w:sz="0" w:space="0" w:color="auto"/>
      </w:divBdr>
    </w:div>
    <w:div w:id="670840928">
      <w:bodyDiv w:val="1"/>
      <w:marLeft w:val="0"/>
      <w:marRight w:val="0"/>
      <w:marTop w:val="0"/>
      <w:marBottom w:val="0"/>
      <w:divBdr>
        <w:top w:val="none" w:sz="0" w:space="0" w:color="auto"/>
        <w:left w:val="none" w:sz="0" w:space="0" w:color="auto"/>
        <w:bottom w:val="none" w:sz="0" w:space="0" w:color="auto"/>
        <w:right w:val="none" w:sz="0" w:space="0" w:color="auto"/>
      </w:divBdr>
    </w:div>
    <w:div w:id="742069853">
      <w:bodyDiv w:val="1"/>
      <w:marLeft w:val="0"/>
      <w:marRight w:val="0"/>
      <w:marTop w:val="0"/>
      <w:marBottom w:val="0"/>
      <w:divBdr>
        <w:top w:val="none" w:sz="0" w:space="0" w:color="auto"/>
        <w:left w:val="none" w:sz="0" w:space="0" w:color="auto"/>
        <w:bottom w:val="none" w:sz="0" w:space="0" w:color="auto"/>
        <w:right w:val="none" w:sz="0" w:space="0" w:color="auto"/>
      </w:divBdr>
    </w:div>
    <w:div w:id="171823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retaria.dgrycentralizacioncontratos@hacienda.gob.es" TargetMode="External"/><Relationship Id="rId13" Type="http://schemas.openxmlformats.org/officeDocument/2006/relationships/hyperlink" Target="https://sedeminhap.gob.e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dministracion.gob.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acienda.gob.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PDHacienda@minhafp.e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contratacioncentralizada.gob.e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7ED9A-7EC7-42CB-A436-F4FC31C2A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1239</Words>
  <Characters>8451</Characters>
  <Application>Microsoft Office Word</Application>
  <DocSecurity>4</DocSecurity>
  <Lines>70</Lines>
  <Paragraphs>19</Paragraphs>
  <ScaleCrop>false</ScaleCrop>
  <HeadingPairs>
    <vt:vector size="2" baseType="variant">
      <vt:variant>
        <vt:lpstr>Título</vt:lpstr>
      </vt:variant>
      <vt:variant>
        <vt:i4>1</vt:i4>
      </vt:variant>
    </vt:vector>
  </HeadingPairs>
  <TitlesOfParts>
    <vt:vector size="1" baseType="lpstr">
      <vt:lpstr>Registro de entrada</vt:lpstr>
    </vt:vector>
  </TitlesOfParts>
  <Company>DGPE</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Registro de entrada</dc:title>
  <dc:subject/>
  <dc:creator>DGPE</dc:creator>
  <cp:keywords/>
  <cp:lastModifiedBy>Fuentes Gomez, Jose Ignacio</cp:lastModifiedBy>
  <cp:revision>2</cp:revision>
  <cp:lastPrinted>2017-06-14T11:05:00Z</cp:lastPrinted>
  <dcterms:created xsi:type="dcterms:W3CDTF">2025-11-12T16:02:00Z</dcterms:created>
  <dcterms:modified xsi:type="dcterms:W3CDTF">2025-11-12T16:02:00Z</dcterms:modified>
</cp:coreProperties>
</file>